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7AD2" w:rsidRDefault="00EE499F" w:rsidP="00F21FFB">
      <w:pPr>
        <w:pStyle w:val="Ttulo"/>
        <w:jc w:val="both"/>
      </w:pPr>
      <w:r>
        <w:t xml:space="preserve">Política de </w:t>
      </w:r>
      <w:proofErr w:type="spellStart"/>
      <w:r>
        <w:t>Cookies</w:t>
      </w:r>
      <w:proofErr w:type="spellEnd"/>
    </w:p>
    <w:p w:rsidR="00C87AD2" w:rsidRDefault="00C87AD2" w:rsidP="00F21FFB">
      <w:pPr>
        <w:jc w:val="both"/>
      </w:pPr>
    </w:p>
    <w:p w:rsidR="00C87AD2" w:rsidRDefault="00C87AD2" w:rsidP="00F21FFB">
      <w:pPr>
        <w:jc w:val="both"/>
      </w:pPr>
    </w:p>
    <w:tbl>
      <w:tblPr>
        <w:tblW w:w="9072" w:type="dxa"/>
        <w:tblLayout w:type="fixed"/>
        <w:tblLook w:val="04A0"/>
      </w:tblPr>
      <w:tblGrid>
        <w:gridCol w:w="2694"/>
        <w:gridCol w:w="6378"/>
      </w:tblGrid>
      <w:tr w:rsidR="00C87AD2">
        <w:tc>
          <w:tcPr>
            <w:tcW w:w="2694" w:type="dxa"/>
            <w:tcBorders>
              <w:top w:val="single" w:sz="4" w:space="0" w:color="000001"/>
              <w:bottom w:val="single" w:sz="4" w:space="0" w:color="000001"/>
              <w:right w:val="single" w:sz="4" w:space="0" w:color="000001"/>
            </w:tcBorders>
            <w:shd w:val="clear" w:color="auto" w:fill="auto"/>
          </w:tcPr>
          <w:p w:rsidR="00C87AD2" w:rsidRDefault="00EE499F" w:rsidP="00F21FFB">
            <w:pPr>
              <w:widowControl w:val="0"/>
              <w:jc w:val="both"/>
            </w:pPr>
            <w:r>
              <w:t>Versão:</w:t>
            </w:r>
          </w:p>
        </w:tc>
        <w:tc>
          <w:tcPr>
            <w:tcW w:w="6377" w:type="dxa"/>
            <w:tcBorders>
              <w:top w:val="single" w:sz="4" w:space="0" w:color="000001"/>
              <w:left w:val="single" w:sz="4" w:space="0" w:color="000001"/>
              <w:bottom w:val="single" w:sz="4" w:space="0" w:color="000001"/>
              <w:right w:val="single" w:sz="4" w:space="0" w:color="000001"/>
            </w:tcBorders>
            <w:shd w:val="clear" w:color="auto" w:fill="auto"/>
            <w:tcMar>
              <w:left w:w="103" w:type="dxa"/>
            </w:tcMar>
          </w:tcPr>
          <w:p w:rsidR="00C87AD2" w:rsidRDefault="00EE499F" w:rsidP="00F21FFB">
            <w:pPr>
              <w:widowControl w:val="0"/>
              <w:jc w:val="both"/>
            </w:pPr>
            <w:r>
              <w:t>0.1</w:t>
            </w:r>
          </w:p>
        </w:tc>
      </w:tr>
      <w:tr w:rsidR="00C87AD2">
        <w:tc>
          <w:tcPr>
            <w:tcW w:w="2694" w:type="dxa"/>
            <w:tcBorders>
              <w:top w:val="single" w:sz="4" w:space="0" w:color="000001"/>
              <w:bottom w:val="single" w:sz="4" w:space="0" w:color="000001"/>
              <w:right w:val="single" w:sz="4" w:space="0" w:color="000001"/>
            </w:tcBorders>
            <w:shd w:val="clear" w:color="auto" w:fill="auto"/>
          </w:tcPr>
          <w:p w:rsidR="00C87AD2" w:rsidRDefault="00EE499F" w:rsidP="00F21FFB">
            <w:pPr>
              <w:widowControl w:val="0"/>
              <w:jc w:val="both"/>
            </w:pPr>
            <w:r>
              <w:t>Data da versão:</w:t>
            </w:r>
          </w:p>
        </w:tc>
        <w:tc>
          <w:tcPr>
            <w:tcW w:w="6377" w:type="dxa"/>
            <w:tcBorders>
              <w:top w:val="single" w:sz="4" w:space="0" w:color="000001"/>
              <w:left w:val="single" w:sz="4" w:space="0" w:color="000001"/>
              <w:bottom w:val="single" w:sz="4" w:space="0" w:color="000001"/>
              <w:right w:val="single" w:sz="4" w:space="0" w:color="000001"/>
            </w:tcBorders>
            <w:shd w:val="clear" w:color="auto" w:fill="auto"/>
            <w:tcMar>
              <w:left w:w="103" w:type="dxa"/>
            </w:tcMar>
          </w:tcPr>
          <w:p w:rsidR="00C87AD2" w:rsidRDefault="00734D13" w:rsidP="00F21FFB">
            <w:pPr>
              <w:widowControl w:val="0"/>
              <w:jc w:val="both"/>
            </w:pPr>
            <w:r>
              <w:t>09/09</w:t>
            </w:r>
            <w:r w:rsidR="00EE499F">
              <w:t>/2022</w:t>
            </w:r>
          </w:p>
        </w:tc>
      </w:tr>
      <w:tr w:rsidR="00C87AD2">
        <w:tc>
          <w:tcPr>
            <w:tcW w:w="2694" w:type="dxa"/>
            <w:tcBorders>
              <w:top w:val="single" w:sz="4" w:space="0" w:color="000001"/>
              <w:bottom w:val="single" w:sz="4" w:space="0" w:color="000001"/>
              <w:right w:val="single" w:sz="4" w:space="0" w:color="000001"/>
            </w:tcBorders>
            <w:shd w:val="clear" w:color="auto" w:fill="auto"/>
          </w:tcPr>
          <w:p w:rsidR="00C87AD2" w:rsidRDefault="00EE499F" w:rsidP="00F21FFB">
            <w:pPr>
              <w:widowControl w:val="0"/>
              <w:jc w:val="both"/>
            </w:pPr>
            <w:r>
              <w:t>Criado por:</w:t>
            </w:r>
          </w:p>
        </w:tc>
        <w:tc>
          <w:tcPr>
            <w:tcW w:w="6377" w:type="dxa"/>
            <w:tcBorders>
              <w:top w:val="single" w:sz="4" w:space="0" w:color="000001"/>
              <w:left w:val="single" w:sz="4" w:space="0" w:color="000001"/>
              <w:bottom w:val="single" w:sz="4" w:space="0" w:color="000001"/>
              <w:right w:val="single" w:sz="4" w:space="0" w:color="000001"/>
            </w:tcBorders>
            <w:shd w:val="clear" w:color="auto" w:fill="auto"/>
            <w:tcMar>
              <w:left w:w="103" w:type="dxa"/>
            </w:tcMar>
          </w:tcPr>
          <w:p w:rsidR="00C87AD2" w:rsidRDefault="00EE499F" w:rsidP="00F21FFB">
            <w:pPr>
              <w:widowControl w:val="0"/>
              <w:jc w:val="both"/>
            </w:pPr>
            <w:r>
              <w:t xml:space="preserve">Jean </w:t>
            </w:r>
            <w:proofErr w:type="spellStart"/>
            <w:r>
              <w:t>Boudoy</w:t>
            </w:r>
            <w:proofErr w:type="spellEnd"/>
          </w:p>
        </w:tc>
      </w:tr>
      <w:tr w:rsidR="00C87AD2">
        <w:tc>
          <w:tcPr>
            <w:tcW w:w="2694" w:type="dxa"/>
            <w:tcBorders>
              <w:top w:val="single" w:sz="4" w:space="0" w:color="000001"/>
              <w:bottom w:val="single" w:sz="4" w:space="0" w:color="000001"/>
              <w:right w:val="single" w:sz="4" w:space="0" w:color="000001"/>
            </w:tcBorders>
            <w:shd w:val="clear" w:color="auto" w:fill="auto"/>
          </w:tcPr>
          <w:p w:rsidR="00C87AD2" w:rsidRDefault="00EE499F" w:rsidP="00F21FFB">
            <w:pPr>
              <w:widowControl w:val="0"/>
              <w:jc w:val="both"/>
            </w:pPr>
            <w:r>
              <w:t>Aprovado por:</w:t>
            </w:r>
          </w:p>
        </w:tc>
        <w:tc>
          <w:tcPr>
            <w:tcW w:w="6377" w:type="dxa"/>
            <w:tcBorders>
              <w:top w:val="single" w:sz="4" w:space="0" w:color="000001"/>
              <w:left w:val="single" w:sz="4" w:space="0" w:color="000001"/>
              <w:bottom w:val="single" w:sz="4" w:space="0" w:color="000001"/>
              <w:right w:val="single" w:sz="4" w:space="0" w:color="000001"/>
            </w:tcBorders>
            <w:shd w:val="clear" w:color="auto" w:fill="auto"/>
            <w:tcMar>
              <w:left w:w="103" w:type="dxa"/>
            </w:tcMar>
          </w:tcPr>
          <w:p w:rsidR="00C87AD2" w:rsidRDefault="00F21FFB" w:rsidP="00F21FFB">
            <w:pPr>
              <w:widowControl w:val="0"/>
              <w:jc w:val="both"/>
            </w:pPr>
            <w:r>
              <w:t>Angélico Pimentel</w:t>
            </w:r>
          </w:p>
        </w:tc>
      </w:tr>
      <w:tr w:rsidR="00C87AD2">
        <w:tc>
          <w:tcPr>
            <w:tcW w:w="2694" w:type="dxa"/>
            <w:tcBorders>
              <w:top w:val="single" w:sz="4" w:space="0" w:color="000001"/>
              <w:bottom w:val="single" w:sz="4" w:space="0" w:color="000001"/>
              <w:right w:val="single" w:sz="4" w:space="0" w:color="000001"/>
            </w:tcBorders>
            <w:shd w:val="clear" w:color="auto" w:fill="auto"/>
          </w:tcPr>
          <w:p w:rsidR="00C87AD2" w:rsidRDefault="00EE499F" w:rsidP="00F21FFB">
            <w:pPr>
              <w:widowControl w:val="0"/>
              <w:jc w:val="both"/>
            </w:pPr>
            <w:r>
              <w:t>Nível de confidencialidade:</w:t>
            </w:r>
          </w:p>
        </w:tc>
        <w:tc>
          <w:tcPr>
            <w:tcW w:w="6377" w:type="dxa"/>
            <w:tcBorders>
              <w:top w:val="single" w:sz="4" w:space="0" w:color="000001"/>
              <w:left w:val="single" w:sz="4" w:space="0" w:color="000001"/>
              <w:bottom w:val="single" w:sz="4" w:space="0" w:color="000001"/>
              <w:right w:val="single" w:sz="4" w:space="0" w:color="000001"/>
            </w:tcBorders>
            <w:shd w:val="clear" w:color="auto" w:fill="auto"/>
            <w:tcMar>
              <w:left w:w="103" w:type="dxa"/>
            </w:tcMar>
          </w:tcPr>
          <w:p w:rsidR="00C87AD2" w:rsidRDefault="00EE499F" w:rsidP="00F21FFB">
            <w:pPr>
              <w:widowControl w:val="0"/>
              <w:jc w:val="both"/>
            </w:pPr>
            <w:r>
              <w:t>Política externa pública</w:t>
            </w:r>
          </w:p>
        </w:tc>
      </w:tr>
    </w:tbl>
    <w:p w:rsidR="00C87AD2" w:rsidRDefault="00C87AD2" w:rsidP="00F21FFB">
      <w:pPr>
        <w:jc w:val="both"/>
      </w:pPr>
    </w:p>
    <w:p w:rsidR="00C87AD2" w:rsidRDefault="00C87AD2" w:rsidP="00F21FFB">
      <w:pPr>
        <w:jc w:val="both"/>
      </w:pPr>
    </w:p>
    <w:p w:rsidR="00C87AD2" w:rsidRDefault="00EE499F" w:rsidP="00F21FFB">
      <w:pPr>
        <w:tabs>
          <w:tab w:val="left" w:pos="8355"/>
        </w:tabs>
        <w:jc w:val="both"/>
        <w:rPr>
          <w:b/>
          <w:sz w:val="28"/>
        </w:rPr>
      </w:pPr>
      <w:r>
        <w:rPr>
          <w:b/>
          <w:sz w:val="28"/>
        </w:rPr>
        <w:t>Histórico de Alterações</w:t>
      </w:r>
    </w:p>
    <w:tbl>
      <w:tblPr>
        <w:tblW w:w="9062" w:type="dxa"/>
        <w:tblLayout w:type="fixed"/>
        <w:tblLook w:val="04A0"/>
      </w:tblPr>
      <w:tblGrid>
        <w:gridCol w:w="1756"/>
        <w:gridCol w:w="979"/>
        <w:gridCol w:w="1798"/>
        <w:gridCol w:w="4529"/>
      </w:tblGrid>
      <w:tr w:rsidR="00C87AD2">
        <w:tc>
          <w:tcPr>
            <w:tcW w:w="1755" w:type="dxa"/>
            <w:tcBorders>
              <w:top w:val="single" w:sz="4" w:space="0" w:color="000001"/>
              <w:left w:val="single" w:sz="4" w:space="0" w:color="000001"/>
              <w:bottom w:val="single" w:sz="4" w:space="0" w:color="000001"/>
              <w:right w:val="single" w:sz="4" w:space="0" w:color="000001"/>
            </w:tcBorders>
            <w:shd w:val="clear" w:color="auto" w:fill="auto"/>
          </w:tcPr>
          <w:p w:rsidR="00C87AD2" w:rsidRDefault="00EE499F" w:rsidP="00F21FFB">
            <w:pPr>
              <w:widowControl w:val="0"/>
              <w:jc w:val="both"/>
              <w:rPr>
                <w:b/>
              </w:rPr>
            </w:pPr>
            <w:r>
              <w:rPr>
                <w:b/>
              </w:rPr>
              <w:t>Data</w:t>
            </w:r>
          </w:p>
        </w:tc>
        <w:tc>
          <w:tcPr>
            <w:tcW w:w="979" w:type="dxa"/>
            <w:tcBorders>
              <w:top w:val="single" w:sz="4" w:space="0" w:color="000001"/>
              <w:left w:val="single" w:sz="4" w:space="0" w:color="000001"/>
              <w:bottom w:val="single" w:sz="4" w:space="0" w:color="000001"/>
              <w:right w:val="single" w:sz="4" w:space="0" w:color="000001"/>
            </w:tcBorders>
            <w:shd w:val="clear" w:color="auto" w:fill="auto"/>
          </w:tcPr>
          <w:p w:rsidR="00C87AD2" w:rsidRDefault="00EE499F" w:rsidP="00F21FFB">
            <w:pPr>
              <w:widowControl w:val="0"/>
              <w:jc w:val="both"/>
              <w:rPr>
                <w:b/>
              </w:rPr>
            </w:pPr>
            <w:r>
              <w:rPr>
                <w:b/>
              </w:rPr>
              <w:t>Versão</w:t>
            </w:r>
          </w:p>
        </w:tc>
        <w:tc>
          <w:tcPr>
            <w:tcW w:w="1798" w:type="dxa"/>
            <w:tcBorders>
              <w:top w:val="single" w:sz="4" w:space="0" w:color="000001"/>
              <w:left w:val="single" w:sz="4" w:space="0" w:color="000001"/>
              <w:bottom w:val="single" w:sz="4" w:space="0" w:color="000001"/>
              <w:right w:val="single" w:sz="4" w:space="0" w:color="000001"/>
            </w:tcBorders>
            <w:shd w:val="clear" w:color="auto" w:fill="auto"/>
          </w:tcPr>
          <w:p w:rsidR="00C87AD2" w:rsidRDefault="00EE499F" w:rsidP="00F21FFB">
            <w:pPr>
              <w:widowControl w:val="0"/>
              <w:jc w:val="both"/>
              <w:rPr>
                <w:b/>
              </w:rPr>
            </w:pPr>
            <w:r>
              <w:rPr>
                <w:b/>
              </w:rPr>
              <w:t>Criado por</w:t>
            </w:r>
          </w:p>
        </w:tc>
        <w:tc>
          <w:tcPr>
            <w:tcW w:w="4529" w:type="dxa"/>
            <w:tcBorders>
              <w:top w:val="single" w:sz="4" w:space="0" w:color="000001"/>
              <w:left w:val="single" w:sz="4" w:space="0" w:color="000001"/>
              <w:bottom w:val="single" w:sz="4" w:space="0" w:color="000001"/>
              <w:right w:val="single" w:sz="4" w:space="0" w:color="000001"/>
            </w:tcBorders>
            <w:shd w:val="clear" w:color="auto" w:fill="auto"/>
          </w:tcPr>
          <w:p w:rsidR="00C87AD2" w:rsidRDefault="00EE499F" w:rsidP="00F21FFB">
            <w:pPr>
              <w:widowControl w:val="0"/>
              <w:jc w:val="both"/>
              <w:rPr>
                <w:b/>
              </w:rPr>
            </w:pPr>
            <w:r>
              <w:rPr>
                <w:b/>
              </w:rPr>
              <w:t>Descrição da mudança</w:t>
            </w:r>
          </w:p>
        </w:tc>
      </w:tr>
      <w:tr w:rsidR="00C87AD2">
        <w:tc>
          <w:tcPr>
            <w:tcW w:w="1755" w:type="dxa"/>
            <w:tcBorders>
              <w:top w:val="single" w:sz="4" w:space="0" w:color="000001"/>
              <w:left w:val="single" w:sz="4" w:space="0" w:color="000001"/>
              <w:bottom w:val="single" w:sz="4" w:space="0" w:color="000001"/>
              <w:right w:val="single" w:sz="4" w:space="0" w:color="000001"/>
            </w:tcBorders>
            <w:shd w:val="clear" w:color="auto" w:fill="auto"/>
          </w:tcPr>
          <w:p w:rsidR="00C87AD2" w:rsidRDefault="00734D13" w:rsidP="00F21FFB">
            <w:pPr>
              <w:widowControl w:val="0"/>
              <w:jc w:val="both"/>
            </w:pPr>
            <w:r>
              <w:t>09/09</w:t>
            </w:r>
            <w:r w:rsidR="00EE499F">
              <w:t>/2022</w:t>
            </w:r>
          </w:p>
        </w:tc>
        <w:tc>
          <w:tcPr>
            <w:tcW w:w="979" w:type="dxa"/>
            <w:tcBorders>
              <w:top w:val="single" w:sz="4" w:space="0" w:color="000001"/>
              <w:left w:val="single" w:sz="4" w:space="0" w:color="000001"/>
              <w:bottom w:val="single" w:sz="4" w:space="0" w:color="000001"/>
              <w:right w:val="single" w:sz="4" w:space="0" w:color="000001"/>
            </w:tcBorders>
            <w:shd w:val="clear" w:color="auto" w:fill="auto"/>
          </w:tcPr>
          <w:p w:rsidR="00C87AD2" w:rsidRDefault="00EE499F" w:rsidP="00F21FFB">
            <w:pPr>
              <w:widowControl w:val="0"/>
              <w:jc w:val="both"/>
            </w:pPr>
            <w:r>
              <w:t>0.1</w:t>
            </w:r>
          </w:p>
        </w:tc>
        <w:tc>
          <w:tcPr>
            <w:tcW w:w="1798" w:type="dxa"/>
            <w:tcBorders>
              <w:top w:val="single" w:sz="4" w:space="0" w:color="000001"/>
              <w:left w:val="single" w:sz="4" w:space="0" w:color="000001"/>
              <w:bottom w:val="single" w:sz="4" w:space="0" w:color="000001"/>
              <w:right w:val="single" w:sz="4" w:space="0" w:color="000001"/>
            </w:tcBorders>
            <w:shd w:val="clear" w:color="auto" w:fill="auto"/>
          </w:tcPr>
          <w:p w:rsidR="00C87AD2" w:rsidRDefault="00EE499F" w:rsidP="00F21FFB">
            <w:pPr>
              <w:widowControl w:val="0"/>
              <w:jc w:val="both"/>
            </w:pPr>
            <w:r>
              <w:t xml:space="preserve">Jean </w:t>
            </w:r>
            <w:proofErr w:type="spellStart"/>
            <w:r>
              <w:t>Boudoy</w:t>
            </w:r>
            <w:proofErr w:type="spellEnd"/>
          </w:p>
        </w:tc>
        <w:tc>
          <w:tcPr>
            <w:tcW w:w="4529" w:type="dxa"/>
            <w:tcBorders>
              <w:top w:val="single" w:sz="4" w:space="0" w:color="000001"/>
              <w:left w:val="single" w:sz="4" w:space="0" w:color="000001"/>
              <w:bottom w:val="single" w:sz="4" w:space="0" w:color="000001"/>
              <w:right w:val="single" w:sz="4" w:space="0" w:color="000001"/>
            </w:tcBorders>
            <w:shd w:val="clear" w:color="auto" w:fill="auto"/>
          </w:tcPr>
          <w:p w:rsidR="00C87AD2" w:rsidRDefault="00EE499F" w:rsidP="00F21FFB">
            <w:pPr>
              <w:widowControl w:val="0"/>
              <w:jc w:val="both"/>
            </w:pPr>
            <w:r>
              <w:t xml:space="preserve">Criação da versão inicial </w:t>
            </w:r>
          </w:p>
        </w:tc>
      </w:tr>
      <w:tr w:rsidR="00C87AD2">
        <w:tc>
          <w:tcPr>
            <w:tcW w:w="1755" w:type="dxa"/>
            <w:tcBorders>
              <w:top w:val="single" w:sz="4" w:space="0" w:color="000001"/>
              <w:left w:val="single" w:sz="4" w:space="0" w:color="000001"/>
              <w:bottom w:val="single" w:sz="4" w:space="0" w:color="000001"/>
              <w:right w:val="single" w:sz="4" w:space="0" w:color="000001"/>
            </w:tcBorders>
            <w:shd w:val="clear" w:color="auto" w:fill="auto"/>
          </w:tcPr>
          <w:p w:rsidR="00C87AD2" w:rsidRDefault="00C87AD2" w:rsidP="00F21FFB">
            <w:pPr>
              <w:widowControl w:val="0"/>
              <w:jc w:val="both"/>
            </w:pPr>
          </w:p>
        </w:tc>
        <w:tc>
          <w:tcPr>
            <w:tcW w:w="979" w:type="dxa"/>
            <w:tcBorders>
              <w:top w:val="single" w:sz="4" w:space="0" w:color="000001"/>
              <w:left w:val="single" w:sz="4" w:space="0" w:color="000001"/>
              <w:bottom w:val="single" w:sz="4" w:space="0" w:color="000001"/>
              <w:right w:val="single" w:sz="4" w:space="0" w:color="000001"/>
            </w:tcBorders>
            <w:shd w:val="clear" w:color="auto" w:fill="auto"/>
          </w:tcPr>
          <w:p w:rsidR="00C87AD2" w:rsidRDefault="00C87AD2" w:rsidP="00F21FFB">
            <w:pPr>
              <w:widowControl w:val="0"/>
              <w:jc w:val="both"/>
            </w:pPr>
          </w:p>
        </w:tc>
        <w:tc>
          <w:tcPr>
            <w:tcW w:w="1798" w:type="dxa"/>
            <w:tcBorders>
              <w:top w:val="single" w:sz="4" w:space="0" w:color="000001"/>
              <w:left w:val="single" w:sz="4" w:space="0" w:color="000001"/>
              <w:bottom w:val="single" w:sz="4" w:space="0" w:color="000001"/>
              <w:right w:val="single" w:sz="4" w:space="0" w:color="000001"/>
            </w:tcBorders>
            <w:shd w:val="clear" w:color="auto" w:fill="auto"/>
          </w:tcPr>
          <w:p w:rsidR="00C87AD2" w:rsidRDefault="00C87AD2" w:rsidP="00F21FFB">
            <w:pPr>
              <w:widowControl w:val="0"/>
              <w:jc w:val="both"/>
            </w:pPr>
          </w:p>
        </w:tc>
        <w:tc>
          <w:tcPr>
            <w:tcW w:w="4529" w:type="dxa"/>
            <w:tcBorders>
              <w:top w:val="single" w:sz="4" w:space="0" w:color="000001"/>
              <w:left w:val="single" w:sz="4" w:space="0" w:color="000001"/>
              <w:bottom w:val="single" w:sz="4" w:space="0" w:color="000001"/>
              <w:right w:val="single" w:sz="4" w:space="0" w:color="000001"/>
            </w:tcBorders>
            <w:shd w:val="clear" w:color="auto" w:fill="auto"/>
          </w:tcPr>
          <w:p w:rsidR="00C87AD2" w:rsidRDefault="00C87AD2" w:rsidP="00F21FFB">
            <w:pPr>
              <w:widowControl w:val="0"/>
              <w:jc w:val="both"/>
            </w:pPr>
          </w:p>
        </w:tc>
      </w:tr>
      <w:tr w:rsidR="00C87AD2">
        <w:tc>
          <w:tcPr>
            <w:tcW w:w="1755" w:type="dxa"/>
            <w:tcBorders>
              <w:top w:val="single" w:sz="4" w:space="0" w:color="000001"/>
              <w:left w:val="single" w:sz="4" w:space="0" w:color="000001"/>
              <w:bottom w:val="single" w:sz="4" w:space="0" w:color="000001"/>
              <w:right w:val="single" w:sz="4" w:space="0" w:color="000001"/>
            </w:tcBorders>
            <w:shd w:val="clear" w:color="auto" w:fill="auto"/>
          </w:tcPr>
          <w:p w:rsidR="00C87AD2" w:rsidRDefault="00C87AD2" w:rsidP="00F21FFB">
            <w:pPr>
              <w:widowControl w:val="0"/>
              <w:jc w:val="both"/>
            </w:pPr>
          </w:p>
        </w:tc>
        <w:tc>
          <w:tcPr>
            <w:tcW w:w="979" w:type="dxa"/>
            <w:tcBorders>
              <w:top w:val="single" w:sz="4" w:space="0" w:color="000001"/>
              <w:left w:val="single" w:sz="4" w:space="0" w:color="000001"/>
              <w:bottom w:val="single" w:sz="4" w:space="0" w:color="000001"/>
              <w:right w:val="single" w:sz="4" w:space="0" w:color="000001"/>
            </w:tcBorders>
            <w:shd w:val="clear" w:color="auto" w:fill="auto"/>
          </w:tcPr>
          <w:p w:rsidR="00C87AD2" w:rsidRDefault="00C87AD2" w:rsidP="00F21FFB">
            <w:pPr>
              <w:widowControl w:val="0"/>
              <w:jc w:val="both"/>
            </w:pPr>
          </w:p>
        </w:tc>
        <w:tc>
          <w:tcPr>
            <w:tcW w:w="1798" w:type="dxa"/>
            <w:tcBorders>
              <w:top w:val="single" w:sz="4" w:space="0" w:color="000001"/>
              <w:left w:val="single" w:sz="4" w:space="0" w:color="000001"/>
              <w:bottom w:val="single" w:sz="4" w:space="0" w:color="000001"/>
              <w:right w:val="single" w:sz="4" w:space="0" w:color="000001"/>
            </w:tcBorders>
            <w:shd w:val="clear" w:color="auto" w:fill="auto"/>
          </w:tcPr>
          <w:p w:rsidR="00C87AD2" w:rsidRDefault="00C87AD2" w:rsidP="00F21FFB">
            <w:pPr>
              <w:widowControl w:val="0"/>
              <w:jc w:val="both"/>
            </w:pPr>
          </w:p>
        </w:tc>
        <w:tc>
          <w:tcPr>
            <w:tcW w:w="4529" w:type="dxa"/>
            <w:tcBorders>
              <w:top w:val="single" w:sz="4" w:space="0" w:color="000001"/>
              <w:left w:val="single" w:sz="4" w:space="0" w:color="000001"/>
              <w:bottom w:val="single" w:sz="4" w:space="0" w:color="000001"/>
              <w:right w:val="single" w:sz="4" w:space="0" w:color="000001"/>
            </w:tcBorders>
            <w:shd w:val="clear" w:color="auto" w:fill="auto"/>
          </w:tcPr>
          <w:p w:rsidR="00C87AD2" w:rsidRDefault="00C87AD2" w:rsidP="00F21FFB">
            <w:pPr>
              <w:widowControl w:val="0"/>
              <w:jc w:val="both"/>
            </w:pPr>
          </w:p>
        </w:tc>
      </w:tr>
      <w:tr w:rsidR="00C87AD2">
        <w:tc>
          <w:tcPr>
            <w:tcW w:w="1755" w:type="dxa"/>
            <w:tcBorders>
              <w:top w:val="single" w:sz="4" w:space="0" w:color="000001"/>
              <w:left w:val="single" w:sz="4" w:space="0" w:color="000001"/>
              <w:bottom w:val="single" w:sz="4" w:space="0" w:color="000001"/>
              <w:right w:val="single" w:sz="4" w:space="0" w:color="000001"/>
            </w:tcBorders>
            <w:shd w:val="clear" w:color="auto" w:fill="auto"/>
          </w:tcPr>
          <w:p w:rsidR="00C87AD2" w:rsidRDefault="00C87AD2" w:rsidP="00F21FFB">
            <w:pPr>
              <w:widowControl w:val="0"/>
              <w:jc w:val="both"/>
            </w:pPr>
          </w:p>
        </w:tc>
        <w:tc>
          <w:tcPr>
            <w:tcW w:w="979" w:type="dxa"/>
            <w:tcBorders>
              <w:top w:val="single" w:sz="4" w:space="0" w:color="000001"/>
              <w:left w:val="single" w:sz="4" w:space="0" w:color="000001"/>
              <w:bottom w:val="single" w:sz="4" w:space="0" w:color="000001"/>
              <w:right w:val="single" w:sz="4" w:space="0" w:color="000001"/>
            </w:tcBorders>
            <w:shd w:val="clear" w:color="auto" w:fill="auto"/>
          </w:tcPr>
          <w:p w:rsidR="00C87AD2" w:rsidRDefault="00C87AD2" w:rsidP="00F21FFB">
            <w:pPr>
              <w:widowControl w:val="0"/>
              <w:jc w:val="both"/>
            </w:pPr>
          </w:p>
        </w:tc>
        <w:tc>
          <w:tcPr>
            <w:tcW w:w="1798" w:type="dxa"/>
            <w:tcBorders>
              <w:top w:val="single" w:sz="4" w:space="0" w:color="000001"/>
              <w:left w:val="single" w:sz="4" w:space="0" w:color="000001"/>
              <w:bottom w:val="single" w:sz="4" w:space="0" w:color="000001"/>
              <w:right w:val="single" w:sz="4" w:space="0" w:color="000001"/>
            </w:tcBorders>
            <w:shd w:val="clear" w:color="auto" w:fill="auto"/>
          </w:tcPr>
          <w:p w:rsidR="00C87AD2" w:rsidRDefault="00C87AD2" w:rsidP="00F21FFB">
            <w:pPr>
              <w:widowControl w:val="0"/>
              <w:jc w:val="both"/>
            </w:pPr>
          </w:p>
        </w:tc>
        <w:tc>
          <w:tcPr>
            <w:tcW w:w="4529" w:type="dxa"/>
            <w:tcBorders>
              <w:top w:val="single" w:sz="4" w:space="0" w:color="000001"/>
              <w:left w:val="single" w:sz="4" w:space="0" w:color="000001"/>
              <w:bottom w:val="single" w:sz="4" w:space="0" w:color="000001"/>
              <w:right w:val="single" w:sz="4" w:space="0" w:color="000001"/>
            </w:tcBorders>
            <w:shd w:val="clear" w:color="auto" w:fill="auto"/>
          </w:tcPr>
          <w:p w:rsidR="00C87AD2" w:rsidRDefault="00C87AD2" w:rsidP="00F21FFB">
            <w:pPr>
              <w:widowControl w:val="0"/>
              <w:jc w:val="both"/>
            </w:pPr>
          </w:p>
        </w:tc>
      </w:tr>
      <w:tr w:rsidR="00C87AD2">
        <w:tc>
          <w:tcPr>
            <w:tcW w:w="1755" w:type="dxa"/>
            <w:tcBorders>
              <w:top w:val="single" w:sz="4" w:space="0" w:color="000001"/>
              <w:left w:val="single" w:sz="4" w:space="0" w:color="000001"/>
              <w:bottom w:val="single" w:sz="4" w:space="0" w:color="000001"/>
              <w:right w:val="single" w:sz="4" w:space="0" w:color="000001"/>
            </w:tcBorders>
            <w:shd w:val="clear" w:color="auto" w:fill="auto"/>
          </w:tcPr>
          <w:p w:rsidR="00C87AD2" w:rsidRDefault="00C87AD2" w:rsidP="00F21FFB">
            <w:pPr>
              <w:widowControl w:val="0"/>
              <w:jc w:val="both"/>
            </w:pPr>
          </w:p>
        </w:tc>
        <w:tc>
          <w:tcPr>
            <w:tcW w:w="979" w:type="dxa"/>
            <w:tcBorders>
              <w:top w:val="single" w:sz="4" w:space="0" w:color="000001"/>
              <w:left w:val="single" w:sz="4" w:space="0" w:color="000001"/>
              <w:bottom w:val="single" w:sz="4" w:space="0" w:color="000001"/>
              <w:right w:val="single" w:sz="4" w:space="0" w:color="000001"/>
            </w:tcBorders>
            <w:shd w:val="clear" w:color="auto" w:fill="auto"/>
          </w:tcPr>
          <w:p w:rsidR="00C87AD2" w:rsidRDefault="00C87AD2" w:rsidP="00F21FFB">
            <w:pPr>
              <w:widowControl w:val="0"/>
              <w:jc w:val="both"/>
            </w:pPr>
          </w:p>
        </w:tc>
        <w:tc>
          <w:tcPr>
            <w:tcW w:w="1798" w:type="dxa"/>
            <w:tcBorders>
              <w:top w:val="single" w:sz="4" w:space="0" w:color="000001"/>
              <w:left w:val="single" w:sz="4" w:space="0" w:color="000001"/>
              <w:bottom w:val="single" w:sz="4" w:space="0" w:color="000001"/>
              <w:right w:val="single" w:sz="4" w:space="0" w:color="000001"/>
            </w:tcBorders>
            <w:shd w:val="clear" w:color="auto" w:fill="auto"/>
          </w:tcPr>
          <w:p w:rsidR="00C87AD2" w:rsidRDefault="00C87AD2" w:rsidP="00F21FFB">
            <w:pPr>
              <w:widowControl w:val="0"/>
              <w:jc w:val="both"/>
            </w:pPr>
          </w:p>
        </w:tc>
        <w:tc>
          <w:tcPr>
            <w:tcW w:w="4529" w:type="dxa"/>
            <w:tcBorders>
              <w:top w:val="single" w:sz="4" w:space="0" w:color="000001"/>
              <w:left w:val="single" w:sz="4" w:space="0" w:color="000001"/>
              <w:bottom w:val="single" w:sz="4" w:space="0" w:color="000001"/>
              <w:right w:val="single" w:sz="4" w:space="0" w:color="000001"/>
            </w:tcBorders>
            <w:shd w:val="clear" w:color="auto" w:fill="auto"/>
          </w:tcPr>
          <w:p w:rsidR="00C87AD2" w:rsidRDefault="00C87AD2" w:rsidP="00F21FFB">
            <w:pPr>
              <w:widowControl w:val="0"/>
              <w:jc w:val="both"/>
            </w:pPr>
          </w:p>
        </w:tc>
      </w:tr>
      <w:tr w:rsidR="00C87AD2">
        <w:tc>
          <w:tcPr>
            <w:tcW w:w="1755" w:type="dxa"/>
            <w:tcBorders>
              <w:top w:val="single" w:sz="4" w:space="0" w:color="000001"/>
              <w:left w:val="single" w:sz="4" w:space="0" w:color="000001"/>
              <w:bottom w:val="single" w:sz="4" w:space="0" w:color="000001"/>
              <w:right w:val="single" w:sz="4" w:space="0" w:color="000001"/>
            </w:tcBorders>
            <w:shd w:val="clear" w:color="auto" w:fill="auto"/>
          </w:tcPr>
          <w:p w:rsidR="00C87AD2" w:rsidRDefault="00C87AD2" w:rsidP="00F21FFB">
            <w:pPr>
              <w:widowControl w:val="0"/>
              <w:jc w:val="both"/>
            </w:pPr>
          </w:p>
        </w:tc>
        <w:tc>
          <w:tcPr>
            <w:tcW w:w="979" w:type="dxa"/>
            <w:tcBorders>
              <w:top w:val="single" w:sz="4" w:space="0" w:color="000001"/>
              <w:left w:val="single" w:sz="4" w:space="0" w:color="000001"/>
              <w:bottom w:val="single" w:sz="4" w:space="0" w:color="000001"/>
              <w:right w:val="single" w:sz="4" w:space="0" w:color="000001"/>
            </w:tcBorders>
            <w:shd w:val="clear" w:color="auto" w:fill="auto"/>
          </w:tcPr>
          <w:p w:rsidR="00C87AD2" w:rsidRDefault="00C87AD2" w:rsidP="00F21FFB">
            <w:pPr>
              <w:widowControl w:val="0"/>
              <w:jc w:val="both"/>
            </w:pPr>
          </w:p>
        </w:tc>
        <w:tc>
          <w:tcPr>
            <w:tcW w:w="1798" w:type="dxa"/>
            <w:tcBorders>
              <w:top w:val="single" w:sz="4" w:space="0" w:color="000001"/>
              <w:left w:val="single" w:sz="4" w:space="0" w:color="000001"/>
              <w:bottom w:val="single" w:sz="4" w:space="0" w:color="000001"/>
              <w:right w:val="single" w:sz="4" w:space="0" w:color="000001"/>
            </w:tcBorders>
            <w:shd w:val="clear" w:color="auto" w:fill="auto"/>
          </w:tcPr>
          <w:p w:rsidR="00C87AD2" w:rsidRDefault="00C87AD2" w:rsidP="00F21FFB">
            <w:pPr>
              <w:widowControl w:val="0"/>
              <w:jc w:val="both"/>
            </w:pPr>
          </w:p>
        </w:tc>
        <w:tc>
          <w:tcPr>
            <w:tcW w:w="4529" w:type="dxa"/>
            <w:tcBorders>
              <w:top w:val="single" w:sz="4" w:space="0" w:color="000001"/>
              <w:left w:val="single" w:sz="4" w:space="0" w:color="000001"/>
              <w:bottom w:val="single" w:sz="4" w:space="0" w:color="000001"/>
              <w:right w:val="single" w:sz="4" w:space="0" w:color="000001"/>
            </w:tcBorders>
            <w:shd w:val="clear" w:color="auto" w:fill="auto"/>
          </w:tcPr>
          <w:p w:rsidR="00C87AD2" w:rsidRDefault="00C87AD2" w:rsidP="00F21FFB">
            <w:pPr>
              <w:widowControl w:val="0"/>
              <w:jc w:val="both"/>
            </w:pPr>
          </w:p>
        </w:tc>
      </w:tr>
    </w:tbl>
    <w:p w:rsidR="00C87AD2" w:rsidRDefault="00C87AD2" w:rsidP="00F21FFB">
      <w:pPr>
        <w:jc w:val="both"/>
      </w:pPr>
    </w:p>
    <w:sdt>
      <w:sdtPr>
        <w:rPr>
          <w:rFonts w:asciiTheme="minorHAnsi" w:eastAsiaTheme="minorEastAsia" w:hAnsiTheme="minorHAnsi" w:cstheme="minorBidi"/>
          <w:b w:val="0"/>
          <w:bCs w:val="0"/>
          <w:color w:val="auto"/>
          <w:sz w:val="22"/>
          <w:szCs w:val="22"/>
          <w:lang w:eastAsia="ja-JP"/>
        </w:rPr>
        <w:id w:val="-1398974468"/>
        <w:docPartObj>
          <w:docPartGallery w:val="Table of Contents"/>
          <w:docPartUnique/>
        </w:docPartObj>
      </w:sdtPr>
      <w:sdtContent>
        <w:p w:rsidR="00C87AD2" w:rsidRDefault="00EE499F" w:rsidP="00F21FFB">
          <w:pPr>
            <w:pStyle w:val="CabealhodoSumrio"/>
            <w:jc w:val="both"/>
          </w:pPr>
          <w:r>
            <w:t>Conteúdo</w:t>
          </w:r>
        </w:p>
        <w:p w:rsidR="00C87AD2" w:rsidRDefault="005B302F" w:rsidP="00F21FFB">
          <w:pPr>
            <w:pStyle w:val="Sumrio1"/>
            <w:tabs>
              <w:tab w:val="right" w:leader="dot" w:pos="9016"/>
            </w:tabs>
            <w:jc w:val="both"/>
            <w:rPr>
              <w:lang w:eastAsia="pt-BR"/>
            </w:rPr>
          </w:pPr>
          <w:r>
            <w:fldChar w:fldCharType="begin"/>
          </w:r>
          <w:r w:rsidR="00EE499F">
            <w:rPr>
              <w:rStyle w:val="IndexLink"/>
              <w:webHidden/>
            </w:rPr>
            <w:instrText>TOC \z \o "1-3" \u \h</w:instrText>
          </w:r>
          <w:r w:rsidRPr="005B302F">
            <w:rPr>
              <w:rStyle w:val="IndexLink"/>
            </w:rPr>
            <w:fldChar w:fldCharType="separate"/>
          </w:r>
          <w:hyperlink w:anchor="_Toc77160711">
            <w:r w:rsidR="00EE499F">
              <w:rPr>
                <w:rStyle w:val="IndexLink"/>
                <w:webHidden/>
              </w:rPr>
              <w:t>O que é um cookie?</w:t>
            </w:r>
            <w:r>
              <w:rPr>
                <w:webHidden/>
              </w:rPr>
              <w:fldChar w:fldCharType="begin"/>
            </w:r>
            <w:r w:rsidR="00EE499F">
              <w:rPr>
                <w:webHidden/>
              </w:rPr>
              <w:instrText>PAGEREF _Toc77160711 \h</w:instrText>
            </w:r>
            <w:r>
              <w:rPr>
                <w:webHidden/>
              </w:rPr>
            </w:r>
            <w:r>
              <w:rPr>
                <w:webHidden/>
              </w:rPr>
              <w:fldChar w:fldCharType="separate"/>
            </w:r>
            <w:r w:rsidR="00E77502">
              <w:rPr>
                <w:noProof/>
                <w:webHidden/>
              </w:rPr>
              <w:t>2</w:t>
            </w:r>
            <w:r>
              <w:rPr>
                <w:webHidden/>
              </w:rPr>
              <w:fldChar w:fldCharType="end"/>
            </w:r>
          </w:hyperlink>
        </w:p>
        <w:p w:rsidR="00C87AD2" w:rsidRDefault="005B302F" w:rsidP="00F21FFB">
          <w:pPr>
            <w:pStyle w:val="Sumrio1"/>
            <w:tabs>
              <w:tab w:val="right" w:leader="dot" w:pos="9016"/>
            </w:tabs>
            <w:jc w:val="both"/>
            <w:rPr>
              <w:lang w:eastAsia="pt-BR"/>
            </w:rPr>
          </w:pPr>
          <w:hyperlink w:anchor="_Toc77160712">
            <w:r w:rsidR="00EE499F">
              <w:rPr>
                <w:rStyle w:val="IndexLink"/>
                <w:webHidden/>
              </w:rPr>
              <w:t>Como os cookies são usados?</w:t>
            </w:r>
            <w:r>
              <w:rPr>
                <w:webHidden/>
              </w:rPr>
              <w:fldChar w:fldCharType="begin"/>
            </w:r>
            <w:r w:rsidR="00EE499F">
              <w:rPr>
                <w:webHidden/>
              </w:rPr>
              <w:instrText>PAGEREF _Toc77160712 \h</w:instrText>
            </w:r>
            <w:r>
              <w:rPr>
                <w:webHidden/>
              </w:rPr>
            </w:r>
            <w:r>
              <w:rPr>
                <w:webHidden/>
              </w:rPr>
              <w:fldChar w:fldCharType="separate"/>
            </w:r>
            <w:r w:rsidR="00E77502">
              <w:rPr>
                <w:noProof/>
                <w:webHidden/>
              </w:rPr>
              <w:t>2</w:t>
            </w:r>
            <w:r>
              <w:rPr>
                <w:webHidden/>
              </w:rPr>
              <w:fldChar w:fldCharType="end"/>
            </w:r>
          </w:hyperlink>
        </w:p>
        <w:p w:rsidR="00C87AD2" w:rsidRDefault="005B302F" w:rsidP="00F21FFB">
          <w:pPr>
            <w:pStyle w:val="Sumrio1"/>
            <w:tabs>
              <w:tab w:val="right" w:leader="dot" w:pos="9016"/>
            </w:tabs>
            <w:jc w:val="both"/>
            <w:rPr>
              <w:lang w:eastAsia="pt-BR"/>
            </w:rPr>
          </w:pPr>
          <w:hyperlink w:anchor="_Toc77160713">
            <w:r w:rsidR="00EE499F">
              <w:rPr>
                <w:rStyle w:val="IndexLink"/>
                <w:webHidden/>
              </w:rPr>
              <w:t>Quais os tipos de Cookies utilizados?</w:t>
            </w:r>
            <w:r>
              <w:rPr>
                <w:webHidden/>
              </w:rPr>
              <w:fldChar w:fldCharType="begin"/>
            </w:r>
            <w:r w:rsidR="00EE499F">
              <w:rPr>
                <w:webHidden/>
              </w:rPr>
              <w:instrText>PAGEREF _Toc77160713 \h</w:instrText>
            </w:r>
            <w:r>
              <w:rPr>
                <w:webHidden/>
              </w:rPr>
            </w:r>
            <w:r>
              <w:rPr>
                <w:webHidden/>
              </w:rPr>
              <w:fldChar w:fldCharType="separate"/>
            </w:r>
            <w:r w:rsidR="00E77502">
              <w:rPr>
                <w:noProof/>
                <w:webHidden/>
              </w:rPr>
              <w:t>2</w:t>
            </w:r>
            <w:r>
              <w:rPr>
                <w:webHidden/>
              </w:rPr>
              <w:fldChar w:fldCharType="end"/>
            </w:r>
          </w:hyperlink>
        </w:p>
        <w:p w:rsidR="00C87AD2" w:rsidRDefault="005B302F" w:rsidP="00F21FFB">
          <w:pPr>
            <w:pStyle w:val="Sumrio2"/>
            <w:tabs>
              <w:tab w:val="right" w:leader="dot" w:pos="9016"/>
            </w:tabs>
            <w:jc w:val="both"/>
            <w:rPr>
              <w:lang w:eastAsia="pt-BR"/>
            </w:rPr>
          </w:pPr>
          <w:hyperlink w:anchor="_Toc77160714">
            <w:r w:rsidR="00EE499F">
              <w:rPr>
                <w:rStyle w:val="IndexLink"/>
                <w:webHidden/>
              </w:rPr>
              <w:t>Cookies Primários e Cookies de Terceiros</w:t>
            </w:r>
            <w:r>
              <w:rPr>
                <w:webHidden/>
              </w:rPr>
              <w:fldChar w:fldCharType="begin"/>
            </w:r>
            <w:r w:rsidR="00EE499F">
              <w:rPr>
                <w:webHidden/>
              </w:rPr>
              <w:instrText>PAGEREF _Toc77160714 \h</w:instrText>
            </w:r>
            <w:r>
              <w:rPr>
                <w:webHidden/>
              </w:rPr>
            </w:r>
            <w:r>
              <w:rPr>
                <w:webHidden/>
              </w:rPr>
              <w:fldChar w:fldCharType="separate"/>
            </w:r>
            <w:r w:rsidR="00E77502">
              <w:rPr>
                <w:noProof/>
                <w:webHidden/>
              </w:rPr>
              <w:t>2</w:t>
            </w:r>
            <w:r>
              <w:rPr>
                <w:webHidden/>
              </w:rPr>
              <w:fldChar w:fldCharType="end"/>
            </w:r>
          </w:hyperlink>
        </w:p>
        <w:p w:rsidR="00C87AD2" w:rsidRDefault="005B302F" w:rsidP="00F21FFB">
          <w:pPr>
            <w:pStyle w:val="Sumrio2"/>
            <w:tabs>
              <w:tab w:val="right" w:leader="dot" w:pos="9016"/>
            </w:tabs>
            <w:jc w:val="both"/>
            <w:rPr>
              <w:lang w:eastAsia="pt-BR"/>
            </w:rPr>
          </w:pPr>
          <w:hyperlink w:anchor="_Toc77160715">
            <w:r w:rsidR="00EE499F">
              <w:rPr>
                <w:rStyle w:val="IndexLink"/>
                <w:webHidden/>
              </w:rPr>
              <w:t>Cookies da Sessão</w:t>
            </w:r>
            <w:r>
              <w:rPr>
                <w:webHidden/>
              </w:rPr>
              <w:fldChar w:fldCharType="begin"/>
            </w:r>
            <w:r w:rsidR="00EE499F">
              <w:rPr>
                <w:webHidden/>
              </w:rPr>
              <w:instrText>PAGEREF _Toc77160715 \h</w:instrText>
            </w:r>
            <w:r>
              <w:rPr>
                <w:webHidden/>
              </w:rPr>
            </w:r>
            <w:r>
              <w:rPr>
                <w:webHidden/>
              </w:rPr>
              <w:fldChar w:fldCharType="separate"/>
            </w:r>
            <w:r w:rsidR="00E77502">
              <w:rPr>
                <w:noProof/>
                <w:webHidden/>
              </w:rPr>
              <w:t>2</w:t>
            </w:r>
            <w:r>
              <w:rPr>
                <w:webHidden/>
              </w:rPr>
              <w:fldChar w:fldCharType="end"/>
            </w:r>
          </w:hyperlink>
        </w:p>
        <w:p w:rsidR="00C87AD2" w:rsidRDefault="005B302F" w:rsidP="00F21FFB">
          <w:pPr>
            <w:pStyle w:val="Sumrio2"/>
            <w:tabs>
              <w:tab w:val="right" w:leader="dot" w:pos="9016"/>
            </w:tabs>
            <w:jc w:val="both"/>
            <w:rPr>
              <w:lang w:eastAsia="pt-BR"/>
            </w:rPr>
          </w:pPr>
          <w:hyperlink w:anchor="_Toc77160716">
            <w:r w:rsidR="00EE499F">
              <w:rPr>
                <w:rStyle w:val="IndexLink"/>
                <w:webHidden/>
              </w:rPr>
              <w:t>Cookies Persistentes</w:t>
            </w:r>
            <w:r>
              <w:rPr>
                <w:webHidden/>
              </w:rPr>
              <w:fldChar w:fldCharType="begin"/>
            </w:r>
            <w:r w:rsidR="00EE499F">
              <w:rPr>
                <w:webHidden/>
              </w:rPr>
              <w:instrText>PAGEREF _Toc77160716 \h</w:instrText>
            </w:r>
            <w:r>
              <w:rPr>
                <w:webHidden/>
              </w:rPr>
            </w:r>
            <w:r>
              <w:rPr>
                <w:webHidden/>
              </w:rPr>
              <w:fldChar w:fldCharType="separate"/>
            </w:r>
            <w:r w:rsidR="00E77502">
              <w:rPr>
                <w:noProof/>
                <w:webHidden/>
              </w:rPr>
              <w:t>2</w:t>
            </w:r>
            <w:r>
              <w:rPr>
                <w:webHidden/>
              </w:rPr>
              <w:fldChar w:fldCharType="end"/>
            </w:r>
          </w:hyperlink>
        </w:p>
        <w:p w:rsidR="00C87AD2" w:rsidRDefault="005B302F" w:rsidP="00F21FFB">
          <w:pPr>
            <w:pStyle w:val="Sumrio1"/>
            <w:tabs>
              <w:tab w:val="right" w:leader="dot" w:pos="9016"/>
            </w:tabs>
            <w:jc w:val="both"/>
            <w:rPr>
              <w:lang w:eastAsia="pt-BR"/>
            </w:rPr>
          </w:pPr>
          <w:hyperlink w:anchor="_Toc77160717">
            <w:r w:rsidR="00EE499F">
              <w:rPr>
                <w:rStyle w:val="IndexLink"/>
                <w:webHidden/>
              </w:rPr>
              <w:t>Como os Cookies são usados para anúncios?</w:t>
            </w:r>
            <w:r>
              <w:rPr>
                <w:webHidden/>
              </w:rPr>
              <w:fldChar w:fldCharType="begin"/>
            </w:r>
            <w:r w:rsidR="00EE499F">
              <w:rPr>
                <w:webHidden/>
              </w:rPr>
              <w:instrText>PAGEREF _Toc77160717 \h</w:instrText>
            </w:r>
            <w:r>
              <w:rPr>
                <w:webHidden/>
              </w:rPr>
            </w:r>
            <w:r>
              <w:rPr>
                <w:webHidden/>
              </w:rPr>
              <w:fldChar w:fldCharType="separate"/>
            </w:r>
            <w:r w:rsidR="00E77502">
              <w:rPr>
                <w:noProof/>
                <w:webHidden/>
              </w:rPr>
              <w:t>3</w:t>
            </w:r>
            <w:r>
              <w:rPr>
                <w:webHidden/>
              </w:rPr>
              <w:fldChar w:fldCharType="end"/>
            </w:r>
          </w:hyperlink>
        </w:p>
        <w:p w:rsidR="00C87AD2" w:rsidRDefault="005B302F" w:rsidP="00F21FFB">
          <w:pPr>
            <w:pStyle w:val="Sumrio1"/>
            <w:tabs>
              <w:tab w:val="right" w:leader="dot" w:pos="9016"/>
            </w:tabs>
            <w:jc w:val="both"/>
            <w:rPr>
              <w:lang w:eastAsia="pt-BR"/>
            </w:rPr>
          </w:pPr>
          <w:hyperlink w:anchor="_Toc77160718">
            <w:r w:rsidR="00EE499F">
              <w:rPr>
                <w:rStyle w:val="IndexLink"/>
                <w:webHidden/>
              </w:rPr>
              <w:t>Como os Cookies de terceiros são usados?</w:t>
            </w:r>
            <w:r>
              <w:rPr>
                <w:webHidden/>
              </w:rPr>
              <w:fldChar w:fldCharType="begin"/>
            </w:r>
            <w:r w:rsidR="00EE499F">
              <w:rPr>
                <w:webHidden/>
              </w:rPr>
              <w:instrText>PAGEREF _Toc77160718 \h</w:instrText>
            </w:r>
            <w:r>
              <w:rPr>
                <w:webHidden/>
              </w:rPr>
            </w:r>
            <w:r>
              <w:rPr>
                <w:webHidden/>
              </w:rPr>
              <w:fldChar w:fldCharType="separate"/>
            </w:r>
            <w:r w:rsidR="00E77502">
              <w:rPr>
                <w:noProof/>
                <w:webHidden/>
              </w:rPr>
              <w:t>3</w:t>
            </w:r>
            <w:r>
              <w:rPr>
                <w:webHidden/>
              </w:rPr>
              <w:fldChar w:fldCharType="end"/>
            </w:r>
          </w:hyperlink>
        </w:p>
        <w:p w:rsidR="00C87AD2" w:rsidRDefault="005B302F" w:rsidP="00F21FFB">
          <w:pPr>
            <w:pStyle w:val="Sumrio1"/>
            <w:tabs>
              <w:tab w:val="right" w:leader="dot" w:pos="9016"/>
            </w:tabs>
            <w:jc w:val="both"/>
            <w:rPr>
              <w:lang w:eastAsia="pt-BR"/>
            </w:rPr>
          </w:pPr>
          <w:hyperlink w:anchor="_Toc77160719">
            <w:r w:rsidR="00EE499F">
              <w:rPr>
                <w:rStyle w:val="IndexLink"/>
                <w:webHidden/>
              </w:rPr>
              <w:t>Como eu rejeito ou apago Cookies?</w:t>
            </w:r>
            <w:r>
              <w:rPr>
                <w:webHidden/>
              </w:rPr>
              <w:fldChar w:fldCharType="begin"/>
            </w:r>
            <w:r w:rsidR="00EE499F">
              <w:rPr>
                <w:webHidden/>
              </w:rPr>
              <w:instrText>PAGEREF _Toc77160719 \h</w:instrText>
            </w:r>
            <w:r>
              <w:rPr>
                <w:webHidden/>
              </w:rPr>
            </w:r>
            <w:r>
              <w:rPr>
                <w:webHidden/>
              </w:rPr>
              <w:fldChar w:fldCharType="separate"/>
            </w:r>
            <w:r w:rsidR="00E77502">
              <w:rPr>
                <w:noProof/>
                <w:webHidden/>
              </w:rPr>
              <w:t>3</w:t>
            </w:r>
            <w:r>
              <w:rPr>
                <w:webHidden/>
              </w:rPr>
              <w:fldChar w:fldCharType="end"/>
            </w:r>
          </w:hyperlink>
        </w:p>
        <w:p w:rsidR="00C87AD2" w:rsidRDefault="005B302F" w:rsidP="00F21FFB">
          <w:pPr>
            <w:pStyle w:val="Sumrio1"/>
            <w:tabs>
              <w:tab w:val="right" w:leader="dot" w:pos="9016"/>
            </w:tabs>
            <w:jc w:val="both"/>
            <w:rPr>
              <w:lang w:eastAsia="pt-BR"/>
            </w:rPr>
          </w:pPr>
          <w:hyperlink w:anchor="_Toc77160720">
            <w:r w:rsidR="00EE499F">
              <w:rPr>
                <w:rStyle w:val="IndexLink"/>
                <w:webHidden/>
              </w:rPr>
              <w:t>Lista de cookies</w:t>
            </w:r>
            <w:r>
              <w:rPr>
                <w:webHidden/>
              </w:rPr>
              <w:fldChar w:fldCharType="begin"/>
            </w:r>
            <w:r w:rsidR="00EE499F">
              <w:rPr>
                <w:webHidden/>
              </w:rPr>
              <w:instrText>PAGEREF _Toc77160720 \h</w:instrText>
            </w:r>
            <w:r>
              <w:rPr>
                <w:webHidden/>
              </w:rPr>
            </w:r>
            <w:r>
              <w:rPr>
                <w:webHidden/>
              </w:rPr>
              <w:fldChar w:fldCharType="separate"/>
            </w:r>
            <w:r w:rsidR="00E77502">
              <w:rPr>
                <w:noProof/>
                <w:webHidden/>
              </w:rPr>
              <w:t>4</w:t>
            </w:r>
            <w:r>
              <w:rPr>
                <w:webHidden/>
              </w:rPr>
              <w:fldChar w:fldCharType="end"/>
            </w:r>
          </w:hyperlink>
        </w:p>
        <w:p w:rsidR="00C87AD2" w:rsidRDefault="005B302F" w:rsidP="00F21FFB">
          <w:pPr>
            <w:jc w:val="both"/>
          </w:pPr>
          <w:r>
            <w:fldChar w:fldCharType="end"/>
          </w:r>
        </w:p>
      </w:sdtContent>
    </w:sdt>
    <w:p w:rsidR="00C87AD2" w:rsidRDefault="00EE499F" w:rsidP="00F21FFB">
      <w:pPr>
        <w:jc w:val="both"/>
        <w:rPr>
          <w:rFonts w:asciiTheme="majorHAnsi" w:eastAsiaTheme="majorEastAsia" w:hAnsiTheme="majorHAnsi" w:cstheme="majorBidi"/>
          <w:b/>
          <w:bCs/>
          <w:color w:val="365F91" w:themeColor="accent1" w:themeShade="BF"/>
          <w:sz w:val="28"/>
          <w:szCs w:val="28"/>
        </w:rPr>
      </w:pPr>
      <w:r>
        <w:br w:type="page"/>
      </w:r>
    </w:p>
    <w:p w:rsidR="00C87AD2" w:rsidRDefault="00EE499F" w:rsidP="00F21FFB">
      <w:pPr>
        <w:pStyle w:val="Ttulo1"/>
        <w:jc w:val="both"/>
      </w:pPr>
      <w:bookmarkStart w:id="0" w:name="_Toc77160711"/>
      <w:r>
        <w:lastRenderedPageBreak/>
        <w:t xml:space="preserve">O que é um </w:t>
      </w:r>
      <w:proofErr w:type="spellStart"/>
      <w:r>
        <w:t>cookie</w:t>
      </w:r>
      <w:proofErr w:type="spellEnd"/>
      <w:r>
        <w:t>?</w:t>
      </w:r>
      <w:bookmarkEnd w:id="0"/>
    </w:p>
    <w:p w:rsidR="00C87AD2" w:rsidRDefault="00C87AD2" w:rsidP="00F21FFB">
      <w:pPr>
        <w:jc w:val="both"/>
      </w:pPr>
    </w:p>
    <w:p w:rsidR="00C87AD2" w:rsidRDefault="00EE499F" w:rsidP="00F21FFB">
      <w:pPr>
        <w:jc w:val="both"/>
      </w:pPr>
      <w:r>
        <w:t xml:space="preserve">Um </w:t>
      </w:r>
      <w:proofErr w:type="spellStart"/>
      <w:r>
        <w:t>cookie</w:t>
      </w:r>
      <w:proofErr w:type="spellEnd"/>
      <w:r>
        <w:t xml:space="preserve"> é um dado que o </w:t>
      </w:r>
      <w:proofErr w:type="spellStart"/>
      <w:r>
        <w:t>website</w:t>
      </w:r>
      <w:proofErr w:type="spellEnd"/>
      <w:r>
        <w:t xml:space="preserve"> solicita ao seu navegador e que é armazenado na forma de um arquivo no seu computador ou dispositivo móvel. O </w:t>
      </w:r>
      <w:proofErr w:type="spellStart"/>
      <w:r>
        <w:t>cookie</w:t>
      </w:r>
      <w:proofErr w:type="spellEnd"/>
      <w:r>
        <w:t xml:space="preserve"> permite que o </w:t>
      </w:r>
      <w:proofErr w:type="spellStart"/>
      <w:r>
        <w:t>website</w:t>
      </w:r>
      <w:proofErr w:type="spellEnd"/>
      <w:r>
        <w:t xml:space="preserve"> “lembre” suas ações ou preferências ao longo do tempo.</w:t>
      </w:r>
    </w:p>
    <w:p w:rsidR="00C87AD2" w:rsidRDefault="00C87AD2" w:rsidP="00F21FFB">
      <w:pPr>
        <w:jc w:val="both"/>
      </w:pPr>
    </w:p>
    <w:p w:rsidR="00C87AD2" w:rsidRDefault="00EE499F" w:rsidP="00F21FFB">
      <w:pPr>
        <w:jc w:val="both"/>
      </w:pPr>
      <w:proofErr w:type="gramStart"/>
      <w:r>
        <w:t>A maioria dos navegadores da Internet aceitam</w:t>
      </w:r>
      <w:proofErr w:type="gramEnd"/>
      <w:r>
        <w:t xml:space="preserve"> </w:t>
      </w:r>
      <w:proofErr w:type="spellStart"/>
      <w:r>
        <w:t>cookies</w:t>
      </w:r>
      <w:proofErr w:type="spellEnd"/>
      <w:r>
        <w:t xml:space="preserve">. Mesmo assim, você pode configurar seus navegadores para recusar certos tipos de </w:t>
      </w:r>
      <w:proofErr w:type="spellStart"/>
      <w:r>
        <w:t>cookies</w:t>
      </w:r>
      <w:proofErr w:type="spellEnd"/>
      <w:r>
        <w:t xml:space="preserve"> ou </w:t>
      </w:r>
      <w:proofErr w:type="spellStart"/>
      <w:r>
        <w:t>cookies</w:t>
      </w:r>
      <w:proofErr w:type="spellEnd"/>
      <w:r>
        <w:t xml:space="preserve"> específicos. Além disso, você pode apagar os </w:t>
      </w:r>
      <w:proofErr w:type="spellStart"/>
      <w:r>
        <w:t>cookies</w:t>
      </w:r>
      <w:proofErr w:type="spellEnd"/>
      <w:r>
        <w:t xml:space="preserve"> a qualquer momento num determinado navegador ou em vários.</w:t>
      </w:r>
    </w:p>
    <w:p w:rsidR="00C87AD2" w:rsidRDefault="00C87AD2" w:rsidP="00F21FFB">
      <w:pPr>
        <w:jc w:val="both"/>
      </w:pPr>
    </w:p>
    <w:p w:rsidR="00C87AD2" w:rsidRDefault="00EE499F" w:rsidP="00F21FFB">
      <w:pPr>
        <w:jc w:val="both"/>
      </w:pPr>
      <w:r>
        <w:t xml:space="preserve">Esta política aplica-se ao domínio: </w:t>
      </w:r>
      <w:proofErr w:type="gramStart"/>
      <w:r w:rsidR="00734D13" w:rsidRPr="00734D13">
        <w:rPr>
          <w:b/>
          <w:bCs/>
        </w:rPr>
        <w:t>https</w:t>
      </w:r>
      <w:proofErr w:type="gramEnd"/>
      <w:r w:rsidR="00734D13" w:rsidRPr="00734D13">
        <w:rPr>
          <w:b/>
          <w:bCs/>
        </w:rPr>
        <w:t>://www.usinatriunfo.com.br/</w:t>
      </w:r>
    </w:p>
    <w:p w:rsidR="00C87AD2" w:rsidRDefault="00C87AD2" w:rsidP="00F21FFB">
      <w:pPr>
        <w:jc w:val="both"/>
      </w:pPr>
    </w:p>
    <w:p w:rsidR="00C87AD2" w:rsidRDefault="00EE499F" w:rsidP="00F21FFB">
      <w:pPr>
        <w:pStyle w:val="Ttulo1"/>
        <w:jc w:val="both"/>
      </w:pPr>
      <w:bookmarkStart w:id="1" w:name="_Toc77160712"/>
      <w:r>
        <w:t xml:space="preserve">Como os </w:t>
      </w:r>
      <w:proofErr w:type="spellStart"/>
      <w:r>
        <w:t>cookies</w:t>
      </w:r>
      <w:proofErr w:type="spellEnd"/>
      <w:r>
        <w:t xml:space="preserve"> são usados?</w:t>
      </w:r>
      <w:bookmarkEnd w:id="1"/>
    </w:p>
    <w:p w:rsidR="00C87AD2" w:rsidRDefault="00C87AD2" w:rsidP="00F21FFB">
      <w:pPr>
        <w:jc w:val="both"/>
      </w:pPr>
    </w:p>
    <w:p w:rsidR="00C87AD2" w:rsidRDefault="00EE499F" w:rsidP="00F21FFB">
      <w:pPr>
        <w:jc w:val="both"/>
      </w:pPr>
      <w:r>
        <w:t xml:space="preserve">Os </w:t>
      </w:r>
      <w:proofErr w:type="spellStart"/>
      <w:r>
        <w:t>cookies</w:t>
      </w:r>
      <w:proofErr w:type="spellEnd"/>
      <w:r>
        <w:t xml:space="preserve"> servem para entender e lembrar como você interage com o conteúdo deste </w:t>
      </w:r>
      <w:proofErr w:type="spellStart"/>
      <w:r>
        <w:t>website</w:t>
      </w:r>
      <w:proofErr w:type="spellEnd"/>
      <w:r>
        <w:t xml:space="preserve">, assim como para melhorar sua experiência ao visitar o nosso </w:t>
      </w:r>
      <w:proofErr w:type="spellStart"/>
      <w:r>
        <w:t>website</w:t>
      </w:r>
      <w:proofErr w:type="spellEnd"/>
      <w:r>
        <w:t xml:space="preserve">. </w:t>
      </w:r>
    </w:p>
    <w:p w:rsidR="00C87AD2" w:rsidRDefault="00EE499F" w:rsidP="00F21FFB">
      <w:pPr>
        <w:jc w:val="both"/>
      </w:pPr>
      <w:r>
        <w:t xml:space="preserve">Exemplo: alguns </w:t>
      </w:r>
      <w:proofErr w:type="spellStart"/>
      <w:r>
        <w:t>cookies</w:t>
      </w:r>
      <w:proofErr w:type="spellEnd"/>
      <w:r>
        <w:t xml:space="preserve"> podem lembrar o seu idioma ou preferências para que você não tenha que efetuar estas </w:t>
      </w:r>
      <w:proofErr w:type="gramStart"/>
      <w:r>
        <w:t>escolhas</w:t>
      </w:r>
      <w:proofErr w:type="gramEnd"/>
      <w:r>
        <w:t xml:space="preserve"> repetidamente sempre que visitar um dos nossos </w:t>
      </w:r>
      <w:proofErr w:type="spellStart"/>
      <w:r>
        <w:t>websites</w:t>
      </w:r>
      <w:proofErr w:type="spellEnd"/>
      <w:r>
        <w:t xml:space="preserve">. </w:t>
      </w:r>
    </w:p>
    <w:p w:rsidR="00C87AD2" w:rsidRDefault="00EE499F" w:rsidP="00F21FFB">
      <w:pPr>
        <w:jc w:val="both"/>
      </w:pPr>
      <w:r>
        <w:t xml:space="preserve">Os </w:t>
      </w:r>
      <w:proofErr w:type="spellStart"/>
      <w:r>
        <w:t>cookies</w:t>
      </w:r>
      <w:proofErr w:type="spellEnd"/>
      <w:r>
        <w:t xml:space="preserve"> podem também permitir eventualmente que seja oferecido um conteúdo específico, tais como vídeos ou textos ou imagens. </w:t>
      </w:r>
    </w:p>
    <w:p w:rsidR="00C87AD2" w:rsidRDefault="00C87AD2" w:rsidP="00F21FFB">
      <w:pPr>
        <w:jc w:val="both"/>
      </w:pPr>
    </w:p>
    <w:p w:rsidR="00C87AD2" w:rsidRDefault="00EE499F" w:rsidP="00F21FFB">
      <w:pPr>
        <w:pStyle w:val="Ttulo1"/>
        <w:jc w:val="both"/>
      </w:pPr>
      <w:bookmarkStart w:id="2" w:name="_Toc77160713"/>
      <w:r>
        <w:t xml:space="preserve">Quais os tipos de </w:t>
      </w:r>
      <w:proofErr w:type="spellStart"/>
      <w:r>
        <w:t>Cookies</w:t>
      </w:r>
      <w:proofErr w:type="spellEnd"/>
      <w:r>
        <w:t xml:space="preserve"> utilizados?</w:t>
      </w:r>
      <w:bookmarkEnd w:id="2"/>
    </w:p>
    <w:p w:rsidR="00C87AD2" w:rsidRDefault="00C87AD2" w:rsidP="00F21FFB">
      <w:pPr>
        <w:jc w:val="both"/>
      </w:pPr>
    </w:p>
    <w:p w:rsidR="00C87AD2" w:rsidRDefault="00EE499F" w:rsidP="00F21FFB">
      <w:pPr>
        <w:pStyle w:val="Ttulo2"/>
        <w:jc w:val="both"/>
      </w:pPr>
      <w:bookmarkStart w:id="3" w:name="_Toc77160714"/>
      <w:proofErr w:type="spellStart"/>
      <w:r>
        <w:t>Cookies</w:t>
      </w:r>
      <w:proofErr w:type="spellEnd"/>
      <w:r>
        <w:t xml:space="preserve"> Primários e </w:t>
      </w:r>
      <w:proofErr w:type="spellStart"/>
      <w:r>
        <w:t>Cookies</w:t>
      </w:r>
      <w:proofErr w:type="spellEnd"/>
      <w:r>
        <w:t xml:space="preserve"> de Terceiros</w:t>
      </w:r>
      <w:bookmarkEnd w:id="3"/>
    </w:p>
    <w:p w:rsidR="00C87AD2" w:rsidRDefault="00C87AD2" w:rsidP="00F21FFB">
      <w:pPr>
        <w:jc w:val="both"/>
      </w:pPr>
    </w:p>
    <w:p w:rsidR="00C87AD2" w:rsidRDefault="00EE499F" w:rsidP="00F21FFB">
      <w:pPr>
        <w:jc w:val="both"/>
      </w:pPr>
      <w:r>
        <w:t xml:space="preserve">Utilizamos tanto </w:t>
      </w:r>
      <w:proofErr w:type="spellStart"/>
      <w:r>
        <w:t>cookies</w:t>
      </w:r>
      <w:proofErr w:type="spellEnd"/>
      <w:r>
        <w:t xml:space="preserve"> primários quanto </w:t>
      </w:r>
      <w:proofErr w:type="spellStart"/>
      <w:r>
        <w:t>cookies</w:t>
      </w:r>
      <w:proofErr w:type="spellEnd"/>
      <w:r>
        <w:t xml:space="preserve"> de terceiros no nosso </w:t>
      </w:r>
      <w:proofErr w:type="spellStart"/>
      <w:r>
        <w:t>website</w:t>
      </w:r>
      <w:proofErr w:type="spellEnd"/>
      <w:r>
        <w:t>.</w:t>
      </w:r>
    </w:p>
    <w:p w:rsidR="00C87AD2" w:rsidRDefault="00C87AD2" w:rsidP="00F21FFB">
      <w:pPr>
        <w:jc w:val="both"/>
      </w:pPr>
    </w:p>
    <w:p w:rsidR="00C87AD2" w:rsidRDefault="00EE499F" w:rsidP="00F21FFB">
      <w:pPr>
        <w:jc w:val="both"/>
      </w:pPr>
      <w:proofErr w:type="spellStart"/>
      <w:r>
        <w:t>Cookies</w:t>
      </w:r>
      <w:proofErr w:type="spellEnd"/>
      <w:r>
        <w:t xml:space="preserve"> primários são </w:t>
      </w:r>
      <w:proofErr w:type="spellStart"/>
      <w:r>
        <w:t>cookies</w:t>
      </w:r>
      <w:proofErr w:type="spellEnd"/>
      <w:r>
        <w:t xml:space="preserve"> emitidos pelo domínio do nosso </w:t>
      </w:r>
      <w:proofErr w:type="spellStart"/>
      <w:r>
        <w:t>website</w:t>
      </w:r>
      <w:proofErr w:type="spellEnd"/>
      <w:r>
        <w:t xml:space="preserve"> e geralmente são utilizados para identificar preferências locais ou facilitar a funcionalidade básica do site.</w:t>
      </w:r>
    </w:p>
    <w:p w:rsidR="00C87AD2" w:rsidRDefault="00C87AD2" w:rsidP="00F21FFB">
      <w:pPr>
        <w:jc w:val="both"/>
      </w:pPr>
    </w:p>
    <w:p w:rsidR="00C87AD2" w:rsidRDefault="00EE499F" w:rsidP="00F21FFB">
      <w:pPr>
        <w:jc w:val="both"/>
      </w:pPr>
      <w:proofErr w:type="spellStart"/>
      <w:r>
        <w:t>Cookies</w:t>
      </w:r>
      <w:proofErr w:type="spellEnd"/>
      <w:r>
        <w:t xml:space="preserve"> de terceiros pertencem e são administrados por outras empresas, parceiras de negócios da nossa empresa ou provedores de serviços. Estes </w:t>
      </w:r>
      <w:proofErr w:type="spellStart"/>
      <w:r>
        <w:t>cookies</w:t>
      </w:r>
      <w:proofErr w:type="spellEnd"/>
      <w:r>
        <w:t xml:space="preserve"> podem ser necessários para produzir certos formulários, ou permitir alguma propaganda fora do nosso </w:t>
      </w:r>
      <w:proofErr w:type="spellStart"/>
      <w:r>
        <w:t>website</w:t>
      </w:r>
      <w:proofErr w:type="spellEnd"/>
      <w:r>
        <w:t>.</w:t>
      </w:r>
    </w:p>
    <w:p w:rsidR="00C87AD2" w:rsidRDefault="00C87AD2" w:rsidP="00F21FFB">
      <w:pPr>
        <w:jc w:val="both"/>
      </w:pPr>
    </w:p>
    <w:p w:rsidR="00C87AD2" w:rsidRDefault="00EE499F" w:rsidP="00F21FFB">
      <w:pPr>
        <w:pStyle w:val="Ttulo2"/>
        <w:jc w:val="both"/>
      </w:pPr>
      <w:bookmarkStart w:id="4" w:name="_Toc77160715"/>
      <w:proofErr w:type="spellStart"/>
      <w:r>
        <w:t>Cookies</w:t>
      </w:r>
      <w:proofErr w:type="spellEnd"/>
      <w:r>
        <w:t xml:space="preserve"> da Sessão</w:t>
      </w:r>
      <w:bookmarkEnd w:id="4"/>
    </w:p>
    <w:p w:rsidR="00C87AD2" w:rsidRDefault="00C87AD2" w:rsidP="00F21FFB">
      <w:pPr>
        <w:jc w:val="both"/>
      </w:pPr>
    </w:p>
    <w:p w:rsidR="00C87AD2" w:rsidRDefault="00EE499F" w:rsidP="00F21FFB">
      <w:pPr>
        <w:jc w:val="both"/>
      </w:pPr>
      <w:proofErr w:type="spellStart"/>
      <w:r>
        <w:t>Cookies</w:t>
      </w:r>
      <w:proofErr w:type="spellEnd"/>
      <w:r>
        <w:t xml:space="preserve"> da sessão são </w:t>
      </w:r>
      <w:proofErr w:type="spellStart"/>
      <w:r>
        <w:t>cookies</w:t>
      </w:r>
      <w:proofErr w:type="spellEnd"/>
      <w:r>
        <w:t xml:space="preserve"> temporários que são utilizados para </w:t>
      </w:r>
      <w:proofErr w:type="gramStart"/>
      <w:r>
        <w:t>lembrar de</w:t>
      </w:r>
      <w:proofErr w:type="gramEnd"/>
      <w:r>
        <w:t xml:space="preserve"> você durante o curso da sua visita ao </w:t>
      </w:r>
      <w:proofErr w:type="spellStart"/>
      <w:r>
        <w:t>website</w:t>
      </w:r>
      <w:proofErr w:type="spellEnd"/>
      <w:r>
        <w:t>, e eles perdem a validade quando você fecha o navegador.</w:t>
      </w:r>
    </w:p>
    <w:p w:rsidR="00C87AD2" w:rsidRDefault="00C87AD2" w:rsidP="00F21FFB">
      <w:pPr>
        <w:jc w:val="both"/>
      </w:pPr>
    </w:p>
    <w:p w:rsidR="00C87AD2" w:rsidRDefault="00EE499F" w:rsidP="00F21FFB">
      <w:pPr>
        <w:pStyle w:val="Ttulo2"/>
        <w:jc w:val="both"/>
      </w:pPr>
      <w:bookmarkStart w:id="5" w:name="_Toc77160716"/>
      <w:proofErr w:type="spellStart"/>
      <w:r>
        <w:t>Cookies</w:t>
      </w:r>
      <w:proofErr w:type="spellEnd"/>
      <w:r>
        <w:t xml:space="preserve"> Persistentes</w:t>
      </w:r>
      <w:bookmarkEnd w:id="5"/>
    </w:p>
    <w:p w:rsidR="00C87AD2" w:rsidRDefault="00C87AD2" w:rsidP="00F21FFB">
      <w:pPr>
        <w:jc w:val="both"/>
      </w:pPr>
    </w:p>
    <w:p w:rsidR="00C87AD2" w:rsidRDefault="00EE499F" w:rsidP="00F21FFB">
      <w:pPr>
        <w:jc w:val="both"/>
      </w:pPr>
      <w:proofErr w:type="spellStart"/>
      <w:r>
        <w:t>Cookies</w:t>
      </w:r>
      <w:proofErr w:type="spellEnd"/>
      <w:r>
        <w:t xml:space="preserve"> persistentes são utilizados para lembrar suas preferências do </w:t>
      </w:r>
      <w:proofErr w:type="spellStart"/>
      <w:r>
        <w:t>website</w:t>
      </w:r>
      <w:proofErr w:type="spellEnd"/>
      <w:r>
        <w:t xml:space="preserve"> e permanecem no seu desktop ou dispositivo móvel mesmo depois de você fechar o seu navegador ou efetuar uma </w:t>
      </w:r>
      <w:proofErr w:type="spellStart"/>
      <w:r>
        <w:t>reinicialização</w:t>
      </w:r>
      <w:proofErr w:type="spellEnd"/>
      <w:r>
        <w:t xml:space="preserve">. Usamos estes </w:t>
      </w:r>
      <w:proofErr w:type="spellStart"/>
      <w:r>
        <w:t>cookies</w:t>
      </w:r>
      <w:proofErr w:type="spellEnd"/>
      <w:r>
        <w:t xml:space="preserve"> para analisar o comportamento do usuário e estabelecer padrões, de modo que possamos melhorar a funcionalidade do nosso </w:t>
      </w:r>
      <w:proofErr w:type="spellStart"/>
      <w:r>
        <w:t>website</w:t>
      </w:r>
      <w:proofErr w:type="spellEnd"/>
      <w:r>
        <w:t xml:space="preserve"> para você e outros </w:t>
      </w:r>
      <w:r>
        <w:lastRenderedPageBreak/>
        <w:t xml:space="preserve">que visitam o nosso </w:t>
      </w:r>
      <w:proofErr w:type="spellStart"/>
      <w:r>
        <w:t>website</w:t>
      </w:r>
      <w:proofErr w:type="spellEnd"/>
      <w:r>
        <w:t xml:space="preserve">. </w:t>
      </w:r>
      <w:r w:rsidR="00F21FFB">
        <w:t xml:space="preserve"> </w:t>
      </w:r>
      <w:r>
        <w:t xml:space="preserve">Estes </w:t>
      </w:r>
      <w:proofErr w:type="spellStart"/>
      <w:r>
        <w:t>cookies</w:t>
      </w:r>
      <w:proofErr w:type="spellEnd"/>
      <w:r>
        <w:t xml:space="preserve"> também permitem que possamos eventualmente oferecer anúncios segmentados e medir a eficácia do nosso site e a funcionalidade de tais anúncios.</w:t>
      </w:r>
    </w:p>
    <w:p w:rsidR="00C87AD2" w:rsidRDefault="00C87AD2" w:rsidP="00F21FFB">
      <w:pPr>
        <w:jc w:val="both"/>
      </w:pPr>
    </w:p>
    <w:p w:rsidR="00C87AD2" w:rsidRDefault="00EE499F" w:rsidP="00F21FFB">
      <w:pPr>
        <w:pStyle w:val="Ttulo1"/>
        <w:jc w:val="both"/>
      </w:pPr>
      <w:bookmarkStart w:id="6" w:name="_Toc77160717"/>
      <w:r>
        <w:t xml:space="preserve">Como os </w:t>
      </w:r>
      <w:proofErr w:type="spellStart"/>
      <w:r>
        <w:t>Cookies</w:t>
      </w:r>
      <w:proofErr w:type="spellEnd"/>
      <w:r>
        <w:t xml:space="preserve"> são usados para anúncios?</w:t>
      </w:r>
      <w:bookmarkEnd w:id="6"/>
    </w:p>
    <w:p w:rsidR="00C87AD2" w:rsidRDefault="00C87AD2" w:rsidP="00F21FFB">
      <w:pPr>
        <w:jc w:val="both"/>
      </w:pPr>
    </w:p>
    <w:p w:rsidR="00C87AD2" w:rsidRDefault="00EE499F" w:rsidP="00F21FFB">
      <w:pPr>
        <w:jc w:val="both"/>
      </w:pPr>
      <w:proofErr w:type="spellStart"/>
      <w:r>
        <w:t>Cookies</w:t>
      </w:r>
      <w:proofErr w:type="spellEnd"/>
      <w:r>
        <w:t xml:space="preserve"> e tecnologias de anúncios tais como ‘web </w:t>
      </w:r>
      <w:proofErr w:type="spellStart"/>
      <w:r>
        <w:t>beacons</w:t>
      </w:r>
      <w:proofErr w:type="spellEnd"/>
      <w:r>
        <w:t>’, ‘pixels’ e ‘</w:t>
      </w:r>
      <w:proofErr w:type="spellStart"/>
      <w:r>
        <w:t>tags</w:t>
      </w:r>
      <w:proofErr w:type="spellEnd"/>
      <w:r>
        <w:t xml:space="preserve">’ de redes de anúncios nos ajudam a oferecer anúncios relevantes de forma mais eficaz. Eles também nos ajudam a coletar dados consolidados para fins de auditorias, pesquisas e relatórios de desempenho para anunciantes. Os pixels permitem que compreendamos e possamos melhorar a oferta de anúncios para você, e permitem ainda saber quando determinados anúncios já foram apresentados a você. Como o seu navegador pode requisitar anúncios e ‘web </w:t>
      </w:r>
      <w:proofErr w:type="spellStart"/>
      <w:r>
        <w:t>beacons</w:t>
      </w:r>
      <w:proofErr w:type="spellEnd"/>
      <w:r>
        <w:t xml:space="preserve">’ diretamente de servidores de rede de anúncios, estas redes podem </w:t>
      </w:r>
      <w:proofErr w:type="gramStart"/>
      <w:r>
        <w:t>visualizar,</w:t>
      </w:r>
      <w:proofErr w:type="gramEnd"/>
      <w:r>
        <w:t xml:space="preserve"> editar ou configurar seus próprios </w:t>
      </w:r>
      <w:proofErr w:type="spellStart"/>
      <w:r>
        <w:t>cookies</w:t>
      </w:r>
      <w:proofErr w:type="spellEnd"/>
      <w:r>
        <w:t>, como se você tivesse acessado uma página web do site deles.</w:t>
      </w:r>
    </w:p>
    <w:p w:rsidR="00C87AD2" w:rsidRDefault="00C87AD2" w:rsidP="00F21FFB">
      <w:pPr>
        <w:jc w:val="both"/>
      </w:pPr>
    </w:p>
    <w:p w:rsidR="00C87AD2" w:rsidRDefault="00EE499F" w:rsidP="00F21FFB">
      <w:pPr>
        <w:jc w:val="both"/>
      </w:pPr>
      <w:r>
        <w:t xml:space="preserve">Embora nós não utilizemos </w:t>
      </w:r>
      <w:proofErr w:type="spellStart"/>
      <w:r>
        <w:t>cookies</w:t>
      </w:r>
      <w:proofErr w:type="spellEnd"/>
      <w:r>
        <w:t xml:space="preserve"> para criar um perfil do seu comportamento de navegação em sites de terceiros, nós utilizamos informações consolidadas de tais terceiros para mostrar a você anúncios relevantes, com base nos seus interesses. Não fornecemos qualquer informação que coletamos para anunciantes. Você pode optar por não ver anúncios fora do site e ou de terceiros, ajustando a sua configuração de </w:t>
      </w:r>
      <w:proofErr w:type="spellStart"/>
      <w:r>
        <w:t>cookies</w:t>
      </w:r>
      <w:proofErr w:type="spellEnd"/>
      <w:r>
        <w:t xml:space="preserve">. Isso não removerá os anúncios das páginas que você visita, mas, ao invés disso, esta escolha resultará em anúncios que não são baseados nos seus interesses. Isto implica em que os anúncios que você visualiza não serão combinados com os seus interesses por aqueles </w:t>
      </w:r>
      <w:proofErr w:type="spellStart"/>
      <w:r>
        <w:t>cookies</w:t>
      </w:r>
      <w:proofErr w:type="spellEnd"/>
      <w:r>
        <w:t xml:space="preserve"> específicos.</w:t>
      </w:r>
    </w:p>
    <w:p w:rsidR="00C87AD2" w:rsidRDefault="00C87AD2" w:rsidP="00F21FFB">
      <w:pPr>
        <w:jc w:val="both"/>
      </w:pPr>
    </w:p>
    <w:p w:rsidR="00C87AD2" w:rsidRDefault="00EE499F" w:rsidP="00F21FFB">
      <w:pPr>
        <w:pStyle w:val="Ttulo1"/>
        <w:jc w:val="both"/>
      </w:pPr>
      <w:bookmarkStart w:id="7" w:name="_Toc77160718"/>
      <w:r>
        <w:t xml:space="preserve">Como os </w:t>
      </w:r>
      <w:proofErr w:type="spellStart"/>
      <w:r>
        <w:t>Cookies</w:t>
      </w:r>
      <w:proofErr w:type="spellEnd"/>
      <w:r>
        <w:t xml:space="preserve"> de terceiros são usados?</w:t>
      </w:r>
      <w:bookmarkEnd w:id="7"/>
    </w:p>
    <w:p w:rsidR="00C87AD2" w:rsidRDefault="00C87AD2" w:rsidP="00F21FFB">
      <w:pPr>
        <w:jc w:val="both"/>
      </w:pPr>
    </w:p>
    <w:p w:rsidR="00C87AD2" w:rsidRDefault="00EE499F" w:rsidP="00F21FFB">
      <w:pPr>
        <w:jc w:val="both"/>
      </w:pPr>
      <w:r>
        <w:t xml:space="preserve">Para algumas das funções dentro do nosso </w:t>
      </w:r>
      <w:proofErr w:type="spellStart"/>
      <w:r>
        <w:t>website</w:t>
      </w:r>
      <w:proofErr w:type="spellEnd"/>
      <w:r>
        <w:t xml:space="preserve"> usamos fornecedores terceirizados, por exemplo, quando você visita uma página com um vídeo incorporado ou proveniente do </w:t>
      </w:r>
      <w:proofErr w:type="spellStart"/>
      <w:r>
        <w:t>Facebook</w:t>
      </w:r>
      <w:proofErr w:type="spellEnd"/>
      <w:r>
        <w:t xml:space="preserve">. Estes vídeos ou links (e qualquer outro conteúdo de fornecedores terceirizados) podem conter </w:t>
      </w:r>
      <w:proofErr w:type="spellStart"/>
      <w:r>
        <w:t>cookies</w:t>
      </w:r>
      <w:proofErr w:type="spellEnd"/>
      <w:r>
        <w:t xml:space="preserve"> de terceiros, e nós recomendamos consultar as políticas de privacidade destes terceiros nos seus </w:t>
      </w:r>
      <w:proofErr w:type="spellStart"/>
      <w:r>
        <w:t>websites</w:t>
      </w:r>
      <w:proofErr w:type="spellEnd"/>
      <w:r>
        <w:t xml:space="preserve"> para informações relativas à sua utilização de </w:t>
      </w:r>
      <w:proofErr w:type="spellStart"/>
      <w:r>
        <w:t>cookies</w:t>
      </w:r>
      <w:proofErr w:type="spellEnd"/>
      <w:r>
        <w:t>.</w:t>
      </w:r>
    </w:p>
    <w:p w:rsidR="00C87AD2" w:rsidRDefault="00C87AD2" w:rsidP="00F21FFB">
      <w:pPr>
        <w:jc w:val="both"/>
      </w:pPr>
    </w:p>
    <w:p w:rsidR="00C87AD2" w:rsidRDefault="00EE499F" w:rsidP="00F21FFB">
      <w:pPr>
        <w:pStyle w:val="Ttulo1"/>
        <w:jc w:val="both"/>
      </w:pPr>
      <w:bookmarkStart w:id="8" w:name="_Toc77160719"/>
      <w:r>
        <w:t xml:space="preserve">Como eu rejeito ou apago </w:t>
      </w:r>
      <w:proofErr w:type="spellStart"/>
      <w:r>
        <w:t>Cookies</w:t>
      </w:r>
      <w:proofErr w:type="spellEnd"/>
      <w:r>
        <w:t>?</w:t>
      </w:r>
      <w:bookmarkEnd w:id="8"/>
    </w:p>
    <w:p w:rsidR="00C87AD2" w:rsidRDefault="00C87AD2" w:rsidP="00F21FFB">
      <w:pPr>
        <w:jc w:val="both"/>
      </w:pPr>
    </w:p>
    <w:p w:rsidR="00C87AD2" w:rsidRDefault="00EE499F" w:rsidP="00F21FFB">
      <w:pPr>
        <w:jc w:val="both"/>
      </w:pPr>
      <w:r>
        <w:t xml:space="preserve">Você pode escolher rejeitar ou bloquear todos ou tipos específicos de </w:t>
      </w:r>
      <w:proofErr w:type="spellStart"/>
      <w:r>
        <w:t>cookies</w:t>
      </w:r>
      <w:proofErr w:type="spellEnd"/>
      <w:r>
        <w:t xml:space="preserve"> configurados através da sua visita ao nosso </w:t>
      </w:r>
      <w:proofErr w:type="spellStart"/>
      <w:r>
        <w:t>website</w:t>
      </w:r>
      <w:proofErr w:type="spellEnd"/>
      <w:r>
        <w:t xml:space="preserve"> ao clicar nas preferências de </w:t>
      </w:r>
      <w:proofErr w:type="spellStart"/>
      <w:r>
        <w:t>cookies</w:t>
      </w:r>
      <w:proofErr w:type="spellEnd"/>
      <w:r>
        <w:t xml:space="preserve"> no nosso </w:t>
      </w:r>
      <w:proofErr w:type="spellStart"/>
      <w:r>
        <w:t>website</w:t>
      </w:r>
      <w:proofErr w:type="spellEnd"/>
      <w:r>
        <w:t xml:space="preserve">. Você pode modificar as suas preferências para o nosso </w:t>
      </w:r>
      <w:proofErr w:type="spellStart"/>
      <w:r>
        <w:t>website</w:t>
      </w:r>
      <w:proofErr w:type="spellEnd"/>
      <w:r>
        <w:t xml:space="preserve"> e/ou os </w:t>
      </w:r>
      <w:proofErr w:type="spellStart"/>
      <w:r>
        <w:t>websites</w:t>
      </w:r>
      <w:proofErr w:type="spellEnd"/>
      <w:r>
        <w:t xml:space="preserve"> de terceiros alterando as configurações do seu navegador.</w:t>
      </w:r>
    </w:p>
    <w:p w:rsidR="00C87AD2" w:rsidRDefault="00C87AD2" w:rsidP="00F21FFB">
      <w:pPr>
        <w:jc w:val="both"/>
      </w:pPr>
    </w:p>
    <w:p w:rsidR="00C87AD2" w:rsidRDefault="00EE499F" w:rsidP="00F21FFB">
      <w:pPr>
        <w:jc w:val="both"/>
      </w:pPr>
      <w:r>
        <w:t xml:space="preserve">Favor observar que </w:t>
      </w:r>
      <w:proofErr w:type="gramStart"/>
      <w:r>
        <w:t>a maioria dos navegadores aceitam</w:t>
      </w:r>
      <w:proofErr w:type="gramEnd"/>
      <w:r>
        <w:t xml:space="preserve"> </w:t>
      </w:r>
      <w:proofErr w:type="spellStart"/>
      <w:r>
        <w:t>cookies</w:t>
      </w:r>
      <w:proofErr w:type="spellEnd"/>
      <w:r>
        <w:t xml:space="preserve"> automaticamente. Portanto, se você não quiser que </w:t>
      </w:r>
      <w:proofErr w:type="spellStart"/>
      <w:r>
        <w:t>cookies</w:t>
      </w:r>
      <w:proofErr w:type="spellEnd"/>
      <w:r>
        <w:t xml:space="preserve"> sejam utilizados, você tem que apagar ou bloquear </w:t>
      </w:r>
      <w:proofErr w:type="spellStart"/>
      <w:r>
        <w:t>cookies</w:t>
      </w:r>
      <w:proofErr w:type="spellEnd"/>
      <w:r>
        <w:t xml:space="preserve"> ativamente. Se você rejeitar a utilização de </w:t>
      </w:r>
      <w:proofErr w:type="spellStart"/>
      <w:r>
        <w:t>cookies</w:t>
      </w:r>
      <w:proofErr w:type="spellEnd"/>
      <w:r>
        <w:t xml:space="preserve">, você poderá visitar o nosso </w:t>
      </w:r>
      <w:proofErr w:type="spellStart"/>
      <w:r>
        <w:t>website</w:t>
      </w:r>
      <w:proofErr w:type="spellEnd"/>
      <w:r>
        <w:t xml:space="preserve">, mas algumas das funções poderão não funcionar corretamente. Ao utilizar o nosso </w:t>
      </w:r>
      <w:proofErr w:type="spellStart"/>
      <w:r>
        <w:t>website</w:t>
      </w:r>
      <w:proofErr w:type="spellEnd"/>
      <w:r>
        <w:t xml:space="preserve"> sem apagar ou rejeitar alguns ou todos os </w:t>
      </w:r>
      <w:proofErr w:type="spellStart"/>
      <w:r>
        <w:t>cookies</w:t>
      </w:r>
      <w:proofErr w:type="spellEnd"/>
      <w:r>
        <w:t xml:space="preserve">, você concorda que podemos posicionar aqueles </w:t>
      </w:r>
      <w:proofErr w:type="spellStart"/>
      <w:r>
        <w:t>cookies</w:t>
      </w:r>
      <w:proofErr w:type="spellEnd"/>
      <w:r>
        <w:t xml:space="preserve"> que você não apagou ou rejeitou nos seus dispositivos.</w:t>
      </w:r>
    </w:p>
    <w:p w:rsidR="00C87AD2" w:rsidRDefault="00C87AD2" w:rsidP="00F21FFB">
      <w:pPr>
        <w:jc w:val="both"/>
      </w:pPr>
    </w:p>
    <w:p w:rsidR="00C87AD2" w:rsidRDefault="00EE499F" w:rsidP="00F21FFB">
      <w:pPr>
        <w:jc w:val="both"/>
      </w:pPr>
      <w:r>
        <w:lastRenderedPageBreak/>
        <w:t xml:space="preserve">Você também poderá visitar wikipedia.org, www.allaboutcookies.org para mais detalhes sobre como apagar ou rejeitar </w:t>
      </w:r>
      <w:proofErr w:type="spellStart"/>
      <w:r>
        <w:t>cookies</w:t>
      </w:r>
      <w:proofErr w:type="spellEnd"/>
      <w:r>
        <w:t xml:space="preserve"> e para obter informações adicionais sobre </w:t>
      </w:r>
      <w:proofErr w:type="spellStart"/>
      <w:r>
        <w:t>cookies</w:t>
      </w:r>
      <w:proofErr w:type="spellEnd"/>
      <w:r>
        <w:t xml:space="preserve"> em geral.</w:t>
      </w:r>
    </w:p>
    <w:p w:rsidR="00C87AD2" w:rsidRDefault="00EE499F" w:rsidP="00F21FFB">
      <w:pPr>
        <w:pStyle w:val="Ttulo1"/>
        <w:jc w:val="both"/>
      </w:pPr>
      <w:bookmarkStart w:id="9" w:name="_Toc77160720"/>
      <w:r>
        <w:t xml:space="preserve">Lista de </w:t>
      </w:r>
      <w:proofErr w:type="spellStart"/>
      <w:r>
        <w:t>cookies</w:t>
      </w:r>
      <w:bookmarkEnd w:id="9"/>
      <w:proofErr w:type="spellEnd"/>
    </w:p>
    <w:p w:rsidR="00C87AD2" w:rsidRDefault="00C87AD2" w:rsidP="00F21FFB">
      <w:pPr>
        <w:jc w:val="both"/>
      </w:pPr>
    </w:p>
    <w:p w:rsidR="007A7951" w:rsidRDefault="007A7951" w:rsidP="00F21FFB">
      <w:pPr>
        <w:jc w:val="both"/>
        <w:rPr>
          <w:highlight w:val="yellow"/>
        </w:rPr>
      </w:pPr>
    </w:p>
    <w:tbl>
      <w:tblPr>
        <w:tblW w:w="10962" w:type="dxa"/>
        <w:tblInd w:w="-978" w:type="dxa"/>
        <w:tblLayout w:type="fixed"/>
        <w:tblCellMar>
          <w:top w:w="15" w:type="dxa"/>
          <w:left w:w="15" w:type="dxa"/>
          <w:bottom w:w="15" w:type="dxa"/>
          <w:right w:w="30" w:type="dxa"/>
        </w:tblCellMar>
        <w:tblLook w:val="04A0"/>
      </w:tblPr>
      <w:tblGrid>
        <w:gridCol w:w="1720"/>
        <w:gridCol w:w="4943"/>
        <w:gridCol w:w="1433"/>
        <w:gridCol w:w="1433"/>
        <w:gridCol w:w="1433"/>
      </w:tblGrid>
      <w:tr w:rsidR="007A7951" w:rsidTr="00D970BA">
        <w:tc>
          <w:tcPr>
            <w:tcW w:w="1720" w:type="dxa"/>
            <w:tcBorders>
              <w:top w:val="single" w:sz="24" w:space="0" w:color="404040"/>
              <w:bottom w:val="single" w:sz="24" w:space="0" w:color="404040"/>
              <w:right w:val="single" w:sz="24" w:space="0" w:color="E8E8E8"/>
            </w:tcBorders>
            <w:shd w:val="clear" w:color="auto" w:fill="FFFFFF"/>
            <w:vAlign w:val="center"/>
          </w:tcPr>
          <w:p w:rsidR="007A7951" w:rsidRDefault="007A7951" w:rsidP="00F21FFB">
            <w:pPr>
              <w:widowControl w:val="0"/>
              <w:jc w:val="both"/>
              <w:rPr>
                <w:rFonts w:ascii="Arial" w:eastAsia="Times New Roman" w:hAnsi="Arial" w:cs="Arial"/>
                <w:b/>
                <w:bCs/>
                <w:color w:val="404040"/>
                <w:sz w:val="21"/>
                <w:szCs w:val="21"/>
                <w:lang w:eastAsia="pt-BR"/>
              </w:rPr>
            </w:pPr>
            <w:proofErr w:type="spellStart"/>
            <w:r>
              <w:rPr>
                <w:rFonts w:ascii="Arial" w:eastAsia="Times New Roman" w:hAnsi="Arial" w:cs="Arial"/>
                <w:b/>
                <w:bCs/>
                <w:color w:val="404040"/>
                <w:sz w:val="21"/>
                <w:szCs w:val="21"/>
                <w:lang w:eastAsia="pt-BR"/>
              </w:rPr>
              <w:t>Cookies</w:t>
            </w:r>
            <w:proofErr w:type="spellEnd"/>
          </w:p>
        </w:tc>
        <w:tc>
          <w:tcPr>
            <w:tcW w:w="4943" w:type="dxa"/>
            <w:tcBorders>
              <w:top w:val="single" w:sz="24" w:space="0" w:color="404040"/>
              <w:left w:val="single" w:sz="24" w:space="0" w:color="E8E8E8"/>
              <w:bottom w:val="single" w:sz="24" w:space="0" w:color="404040"/>
              <w:right w:val="single" w:sz="24" w:space="0" w:color="E8E8E8"/>
            </w:tcBorders>
            <w:shd w:val="clear" w:color="auto" w:fill="FFFFFF"/>
            <w:vAlign w:val="center"/>
          </w:tcPr>
          <w:p w:rsidR="007A7951" w:rsidRDefault="007A7951" w:rsidP="00F21FFB">
            <w:pPr>
              <w:widowControl w:val="0"/>
              <w:jc w:val="both"/>
              <w:rPr>
                <w:rFonts w:ascii="Arial" w:eastAsia="Times New Roman" w:hAnsi="Arial" w:cs="Arial"/>
                <w:b/>
                <w:bCs/>
                <w:color w:val="404040"/>
                <w:sz w:val="21"/>
                <w:szCs w:val="21"/>
                <w:lang w:eastAsia="pt-BR"/>
              </w:rPr>
            </w:pPr>
            <w:r>
              <w:rPr>
                <w:rFonts w:ascii="Arial" w:eastAsia="Times New Roman" w:hAnsi="Arial" w:cs="Arial"/>
                <w:b/>
                <w:bCs/>
                <w:color w:val="404040"/>
                <w:sz w:val="21"/>
                <w:szCs w:val="21"/>
                <w:lang w:eastAsia="pt-BR"/>
              </w:rPr>
              <w:t>Descrição</w:t>
            </w:r>
          </w:p>
        </w:tc>
        <w:tc>
          <w:tcPr>
            <w:tcW w:w="1433" w:type="dxa"/>
            <w:tcBorders>
              <w:top w:val="single" w:sz="24" w:space="0" w:color="404040"/>
              <w:left w:val="single" w:sz="24" w:space="0" w:color="E8E8E8"/>
              <w:bottom w:val="single" w:sz="24" w:space="0" w:color="404040"/>
              <w:right w:val="single" w:sz="24" w:space="0" w:color="E8E8E8"/>
            </w:tcBorders>
            <w:shd w:val="clear" w:color="auto" w:fill="FFFFFF"/>
            <w:vAlign w:val="center"/>
          </w:tcPr>
          <w:p w:rsidR="007A7951" w:rsidRDefault="007A7951" w:rsidP="00F21FFB">
            <w:pPr>
              <w:widowControl w:val="0"/>
              <w:jc w:val="both"/>
              <w:rPr>
                <w:rFonts w:ascii="Arial" w:eastAsia="Times New Roman" w:hAnsi="Arial" w:cs="Arial"/>
                <w:b/>
                <w:bCs/>
                <w:color w:val="404040"/>
                <w:sz w:val="21"/>
                <w:szCs w:val="21"/>
                <w:lang w:eastAsia="pt-BR"/>
              </w:rPr>
            </w:pPr>
            <w:r>
              <w:rPr>
                <w:rFonts w:ascii="Arial" w:eastAsia="Times New Roman" w:hAnsi="Arial" w:cs="Arial"/>
                <w:b/>
                <w:bCs/>
                <w:color w:val="404040"/>
                <w:sz w:val="21"/>
                <w:szCs w:val="21"/>
                <w:lang w:eastAsia="pt-BR"/>
              </w:rPr>
              <w:t>Retenção</w:t>
            </w:r>
          </w:p>
        </w:tc>
        <w:tc>
          <w:tcPr>
            <w:tcW w:w="1433" w:type="dxa"/>
            <w:tcBorders>
              <w:top w:val="single" w:sz="24" w:space="0" w:color="404040"/>
              <w:left w:val="single" w:sz="24" w:space="0" w:color="E8E8E8"/>
              <w:bottom w:val="single" w:sz="24" w:space="0" w:color="404040"/>
              <w:right w:val="single" w:sz="24" w:space="0" w:color="E8E8E8"/>
            </w:tcBorders>
            <w:shd w:val="clear" w:color="auto" w:fill="FFFFFF"/>
            <w:vAlign w:val="center"/>
          </w:tcPr>
          <w:p w:rsidR="007A7951" w:rsidRDefault="007A7951" w:rsidP="00F21FFB">
            <w:pPr>
              <w:widowControl w:val="0"/>
              <w:jc w:val="both"/>
              <w:rPr>
                <w:rFonts w:ascii="Arial" w:eastAsia="Times New Roman" w:hAnsi="Arial" w:cs="Arial"/>
                <w:b/>
                <w:bCs/>
                <w:color w:val="404040"/>
                <w:sz w:val="21"/>
                <w:szCs w:val="21"/>
                <w:lang w:eastAsia="pt-BR"/>
              </w:rPr>
            </w:pPr>
            <w:r>
              <w:rPr>
                <w:rFonts w:ascii="Arial" w:eastAsia="Times New Roman" w:hAnsi="Arial" w:cs="Arial"/>
                <w:b/>
                <w:bCs/>
                <w:color w:val="404040"/>
                <w:sz w:val="21"/>
                <w:szCs w:val="21"/>
                <w:lang w:eastAsia="pt-BR"/>
              </w:rPr>
              <w:t>Categoria</w:t>
            </w:r>
          </w:p>
        </w:tc>
        <w:tc>
          <w:tcPr>
            <w:tcW w:w="1433" w:type="dxa"/>
            <w:tcBorders>
              <w:top w:val="single" w:sz="24" w:space="0" w:color="404040"/>
              <w:left w:val="single" w:sz="24" w:space="0" w:color="E8E8E8"/>
              <w:bottom w:val="single" w:sz="24" w:space="0" w:color="404040"/>
            </w:tcBorders>
            <w:shd w:val="clear" w:color="auto" w:fill="FFFFFF"/>
            <w:vAlign w:val="center"/>
          </w:tcPr>
          <w:p w:rsidR="007A7951" w:rsidRDefault="007A7951" w:rsidP="00F21FFB">
            <w:pPr>
              <w:widowControl w:val="0"/>
              <w:jc w:val="both"/>
              <w:rPr>
                <w:rFonts w:ascii="Arial" w:eastAsia="Times New Roman" w:hAnsi="Arial" w:cs="Arial"/>
                <w:b/>
                <w:bCs/>
                <w:color w:val="404040"/>
                <w:sz w:val="21"/>
                <w:szCs w:val="21"/>
                <w:lang w:eastAsia="pt-BR"/>
              </w:rPr>
            </w:pPr>
            <w:r>
              <w:rPr>
                <w:rFonts w:ascii="Arial" w:eastAsia="Times New Roman" w:hAnsi="Arial" w:cs="Arial"/>
                <w:b/>
                <w:bCs/>
                <w:color w:val="404040"/>
                <w:sz w:val="21"/>
                <w:szCs w:val="21"/>
                <w:lang w:eastAsia="pt-BR"/>
              </w:rPr>
              <w:t>Política de privacidade específica</w:t>
            </w:r>
          </w:p>
        </w:tc>
      </w:tr>
      <w:tr w:rsidR="00D86EF1" w:rsidRPr="009A2EE4" w:rsidTr="0089312C">
        <w:tc>
          <w:tcPr>
            <w:tcW w:w="1720" w:type="dxa"/>
            <w:tcBorders>
              <w:top w:val="single" w:sz="24" w:space="0" w:color="CFCFCF"/>
              <w:bottom w:val="single" w:sz="24" w:space="0" w:color="CFCFCF"/>
              <w:right w:val="single" w:sz="24" w:space="0" w:color="E8E8E8"/>
            </w:tcBorders>
            <w:shd w:val="clear" w:color="auto" w:fill="FFFFFF"/>
          </w:tcPr>
          <w:p w:rsidR="00D86EF1" w:rsidRPr="009A2EE4" w:rsidRDefault="00D86EF1" w:rsidP="00F21FFB">
            <w:pPr>
              <w:widowControl w:val="0"/>
              <w:jc w:val="both"/>
              <w:rPr>
                <w:rFonts w:eastAsia="Times New Roman" w:cstheme="minorHAnsi"/>
                <w:color w:val="404040"/>
                <w:lang w:val="en-GB" w:eastAsia="pt-BR"/>
              </w:rPr>
            </w:pPr>
            <w:proofErr w:type="spellStart"/>
            <w:r w:rsidRPr="00A36C98">
              <w:rPr>
                <w:rFonts w:eastAsia="Times New Roman" w:cstheme="minorHAnsi"/>
                <w:color w:val="404040"/>
                <w:lang w:val="en-GB" w:eastAsia="pt-BR"/>
              </w:rPr>
              <w:t>AdoptConsent</w:t>
            </w:r>
            <w:proofErr w:type="spellEnd"/>
          </w:p>
        </w:tc>
        <w:tc>
          <w:tcPr>
            <w:tcW w:w="4943" w:type="dxa"/>
            <w:tcBorders>
              <w:top w:val="single" w:sz="24" w:space="0" w:color="CFCFCF"/>
              <w:left w:val="single" w:sz="24" w:space="0" w:color="E8E8E8"/>
              <w:bottom w:val="single" w:sz="24" w:space="0" w:color="CFCFCF"/>
              <w:right w:val="single" w:sz="24" w:space="0" w:color="E8E8E8"/>
            </w:tcBorders>
            <w:shd w:val="clear" w:color="auto" w:fill="FFFFFF"/>
          </w:tcPr>
          <w:p w:rsidR="00D86EF1" w:rsidRPr="009A2EE4" w:rsidRDefault="00D86EF1" w:rsidP="00F21FFB">
            <w:pPr>
              <w:widowControl w:val="0"/>
              <w:jc w:val="both"/>
              <w:rPr>
                <w:rFonts w:eastAsia="Times New Roman" w:cstheme="minorHAnsi"/>
                <w:color w:val="404040"/>
                <w:lang w:eastAsia="pt-BR"/>
              </w:rPr>
            </w:pPr>
            <w:r w:rsidRPr="00A36C98">
              <w:rPr>
                <w:rFonts w:eastAsia="Times New Roman" w:cstheme="minorHAnsi"/>
                <w:color w:val="404040"/>
                <w:lang w:eastAsia="pt-BR"/>
              </w:rPr>
              <w:t xml:space="preserve">Armazena o estado de consentimento do </w:t>
            </w:r>
            <w:proofErr w:type="spellStart"/>
            <w:r w:rsidRPr="00A36C98">
              <w:rPr>
                <w:rFonts w:eastAsia="Times New Roman" w:cstheme="minorHAnsi"/>
                <w:color w:val="404040"/>
                <w:lang w:eastAsia="pt-BR"/>
              </w:rPr>
              <w:t>cookie</w:t>
            </w:r>
            <w:proofErr w:type="spellEnd"/>
            <w:r w:rsidRPr="00A36C98">
              <w:rPr>
                <w:rFonts w:eastAsia="Times New Roman" w:cstheme="minorHAnsi"/>
                <w:color w:val="404040"/>
                <w:lang w:eastAsia="pt-BR"/>
              </w:rPr>
              <w:t xml:space="preserve"> do usuário para o domínio atual</w:t>
            </w:r>
          </w:p>
        </w:tc>
        <w:tc>
          <w:tcPr>
            <w:tcW w:w="1433" w:type="dxa"/>
            <w:tcBorders>
              <w:top w:val="single" w:sz="24" w:space="0" w:color="CFCFCF"/>
              <w:left w:val="single" w:sz="24" w:space="0" w:color="E8E8E8"/>
              <w:bottom w:val="single" w:sz="24" w:space="0" w:color="CFCFCF"/>
              <w:right w:val="single" w:sz="24" w:space="0" w:color="E8E8E8"/>
            </w:tcBorders>
            <w:shd w:val="clear" w:color="auto" w:fill="FFFFFF"/>
          </w:tcPr>
          <w:p w:rsidR="00D86EF1" w:rsidRPr="009A2EE4" w:rsidRDefault="00D86EF1" w:rsidP="00F21FFB">
            <w:pPr>
              <w:widowControl w:val="0"/>
              <w:jc w:val="both"/>
              <w:rPr>
                <w:rFonts w:cstheme="minorHAnsi"/>
              </w:rPr>
            </w:pPr>
            <w:r>
              <w:rPr>
                <w:rFonts w:cstheme="minorHAnsi"/>
              </w:rPr>
              <w:t>Persistente</w:t>
            </w:r>
          </w:p>
        </w:tc>
        <w:tc>
          <w:tcPr>
            <w:tcW w:w="1433" w:type="dxa"/>
            <w:tcBorders>
              <w:top w:val="single" w:sz="24" w:space="0" w:color="CFCFCF"/>
              <w:left w:val="single" w:sz="24" w:space="0" w:color="E8E8E8"/>
              <w:bottom w:val="single" w:sz="24" w:space="0" w:color="CFCFCF"/>
              <w:right w:val="single" w:sz="24" w:space="0" w:color="E8E8E8"/>
            </w:tcBorders>
            <w:shd w:val="clear" w:color="auto" w:fill="FFFFFF"/>
          </w:tcPr>
          <w:p w:rsidR="00D86EF1" w:rsidRPr="009A2EE4" w:rsidRDefault="00D86EF1" w:rsidP="00F21FFB">
            <w:pPr>
              <w:widowControl w:val="0"/>
              <w:jc w:val="both"/>
              <w:rPr>
                <w:rFonts w:cstheme="minorHAnsi"/>
              </w:rPr>
            </w:pPr>
            <w:r>
              <w:rPr>
                <w:rFonts w:cstheme="minorHAnsi"/>
              </w:rPr>
              <w:t>Indispensável</w:t>
            </w:r>
          </w:p>
        </w:tc>
        <w:tc>
          <w:tcPr>
            <w:tcW w:w="1433" w:type="dxa"/>
            <w:vMerge w:val="restart"/>
            <w:tcBorders>
              <w:top w:val="single" w:sz="24" w:space="0" w:color="CFCFCF"/>
              <w:left w:val="single" w:sz="24" w:space="0" w:color="E8E8E8"/>
            </w:tcBorders>
            <w:shd w:val="clear" w:color="auto" w:fill="FFFFFF"/>
            <w:vAlign w:val="center"/>
          </w:tcPr>
          <w:p w:rsidR="00D86EF1" w:rsidRPr="009A2EE4" w:rsidRDefault="005B302F" w:rsidP="00F21FFB">
            <w:pPr>
              <w:widowControl w:val="0"/>
              <w:jc w:val="both"/>
              <w:rPr>
                <w:rFonts w:cstheme="minorHAnsi"/>
              </w:rPr>
            </w:pPr>
            <w:hyperlink r:id="rId5" w:history="1">
              <w:r w:rsidR="00D86EF1" w:rsidRPr="001405EF">
                <w:rPr>
                  <w:rStyle w:val="Hyperlink"/>
                  <w:rFonts w:cstheme="minorHAnsi"/>
                </w:rPr>
                <w:t>https://goadopt.io/politica-de-privacidade/</w:t>
              </w:r>
            </w:hyperlink>
          </w:p>
        </w:tc>
      </w:tr>
      <w:tr w:rsidR="00D86EF1" w:rsidRPr="009A2EE4" w:rsidTr="0089312C">
        <w:tc>
          <w:tcPr>
            <w:tcW w:w="1720" w:type="dxa"/>
            <w:tcBorders>
              <w:top w:val="single" w:sz="24" w:space="0" w:color="CFCFCF"/>
              <w:bottom w:val="single" w:sz="24" w:space="0" w:color="CFCFCF"/>
              <w:right w:val="single" w:sz="24" w:space="0" w:color="E8E8E8"/>
            </w:tcBorders>
            <w:shd w:val="clear" w:color="auto" w:fill="FFFFFF"/>
          </w:tcPr>
          <w:p w:rsidR="00D86EF1" w:rsidRPr="00A36C98" w:rsidRDefault="00D86EF1" w:rsidP="00F21FFB">
            <w:pPr>
              <w:widowControl w:val="0"/>
              <w:jc w:val="both"/>
              <w:rPr>
                <w:rFonts w:eastAsia="Times New Roman" w:cstheme="minorHAnsi"/>
                <w:color w:val="404040"/>
                <w:lang w:eastAsia="pt-BR"/>
              </w:rPr>
            </w:pPr>
            <w:proofErr w:type="spellStart"/>
            <w:proofErr w:type="gramStart"/>
            <w:r w:rsidRPr="00A36C98">
              <w:rPr>
                <w:rFonts w:eastAsia="Times New Roman" w:cstheme="minorHAnsi"/>
                <w:color w:val="404040"/>
                <w:lang w:eastAsia="pt-BR"/>
              </w:rPr>
              <w:t>AdoptVisitorId</w:t>
            </w:r>
            <w:proofErr w:type="spellEnd"/>
            <w:proofErr w:type="gramEnd"/>
          </w:p>
        </w:tc>
        <w:tc>
          <w:tcPr>
            <w:tcW w:w="4943" w:type="dxa"/>
            <w:tcBorders>
              <w:top w:val="single" w:sz="24" w:space="0" w:color="CFCFCF"/>
              <w:left w:val="single" w:sz="24" w:space="0" w:color="E8E8E8"/>
              <w:bottom w:val="single" w:sz="24" w:space="0" w:color="CFCFCF"/>
              <w:right w:val="single" w:sz="24" w:space="0" w:color="E8E8E8"/>
            </w:tcBorders>
            <w:shd w:val="clear" w:color="auto" w:fill="FFFFFF"/>
          </w:tcPr>
          <w:p w:rsidR="00D86EF1" w:rsidRPr="009A2EE4" w:rsidRDefault="00D86EF1" w:rsidP="00F21FFB">
            <w:pPr>
              <w:widowControl w:val="0"/>
              <w:jc w:val="both"/>
              <w:rPr>
                <w:rFonts w:eastAsia="Times New Roman" w:cstheme="minorHAnsi"/>
                <w:color w:val="404040"/>
                <w:lang w:eastAsia="pt-BR"/>
              </w:rPr>
            </w:pPr>
            <w:r w:rsidRPr="00A36C98">
              <w:rPr>
                <w:rFonts w:eastAsia="Times New Roman" w:cstheme="minorHAnsi"/>
                <w:color w:val="404040"/>
                <w:lang w:eastAsia="pt-BR"/>
              </w:rPr>
              <w:t xml:space="preserve">Armazena o estado de consentimento do </w:t>
            </w:r>
            <w:proofErr w:type="spellStart"/>
            <w:r w:rsidRPr="00A36C98">
              <w:rPr>
                <w:rFonts w:eastAsia="Times New Roman" w:cstheme="minorHAnsi"/>
                <w:color w:val="404040"/>
                <w:lang w:eastAsia="pt-BR"/>
              </w:rPr>
              <w:t>cookie</w:t>
            </w:r>
            <w:proofErr w:type="spellEnd"/>
            <w:r w:rsidRPr="00A36C98">
              <w:rPr>
                <w:rFonts w:eastAsia="Times New Roman" w:cstheme="minorHAnsi"/>
                <w:color w:val="404040"/>
                <w:lang w:eastAsia="pt-BR"/>
              </w:rPr>
              <w:t xml:space="preserve"> do usuário para o domínio atual</w:t>
            </w:r>
          </w:p>
        </w:tc>
        <w:tc>
          <w:tcPr>
            <w:tcW w:w="1433" w:type="dxa"/>
            <w:tcBorders>
              <w:top w:val="single" w:sz="24" w:space="0" w:color="CFCFCF"/>
              <w:left w:val="single" w:sz="24" w:space="0" w:color="E8E8E8"/>
              <w:bottom w:val="single" w:sz="24" w:space="0" w:color="CFCFCF"/>
              <w:right w:val="single" w:sz="24" w:space="0" w:color="E8E8E8"/>
            </w:tcBorders>
            <w:shd w:val="clear" w:color="auto" w:fill="FFFFFF"/>
          </w:tcPr>
          <w:p w:rsidR="00D86EF1" w:rsidRPr="009A2EE4" w:rsidRDefault="00D86EF1" w:rsidP="00F21FFB">
            <w:pPr>
              <w:widowControl w:val="0"/>
              <w:jc w:val="both"/>
              <w:rPr>
                <w:rFonts w:cstheme="minorHAnsi"/>
              </w:rPr>
            </w:pPr>
            <w:r>
              <w:rPr>
                <w:rFonts w:cstheme="minorHAnsi"/>
              </w:rPr>
              <w:t>Persistente</w:t>
            </w:r>
          </w:p>
        </w:tc>
        <w:tc>
          <w:tcPr>
            <w:tcW w:w="1433" w:type="dxa"/>
            <w:tcBorders>
              <w:top w:val="single" w:sz="24" w:space="0" w:color="CFCFCF"/>
              <w:left w:val="single" w:sz="24" w:space="0" w:color="E8E8E8"/>
              <w:bottom w:val="single" w:sz="24" w:space="0" w:color="CFCFCF"/>
              <w:right w:val="single" w:sz="24" w:space="0" w:color="E8E8E8"/>
            </w:tcBorders>
            <w:shd w:val="clear" w:color="auto" w:fill="FFFFFF"/>
          </w:tcPr>
          <w:p w:rsidR="00D86EF1" w:rsidRPr="009A2EE4" w:rsidRDefault="00D86EF1" w:rsidP="00F21FFB">
            <w:pPr>
              <w:widowControl w:val="0"/>
              <w:jc w:val="both"/>
              <w:rPr>
                <w:rFonts w:cstheme="minorHAnsi"/>
              </w:rPr>
            </w:pPr>
            <w:r>
              <w:rPr>
                <w:rFonts w:cstheme="minorHAnsi"/>
              </w:rPr>
              <w:t>Indispensável</w:t>
            </w:r>
          </w:p>
        </w:tc>
        <w:tc>
          <w:tcPr>
            <w:tcW w:w="1433" w:type="dxa"/>
            <w:vMerge/>
            <w:tcBorders>
              <w:left w:val="single" w:sz="24" w:space="0" w:color="E8E8E8"/>
            </w:tcBorders>
            <w:shd w:val="clear" w:color="auto" w:fill="FFFFFF"/>
            <w:vAlign w:val="center"/>
          </w:tcPr>
          <w:p w:rsidR="00D86EF1" w:rsidRPr="009A2EE4" w:rsidRDefault="00D86EF1" w:rsidP="00F21FFB">
            <w:pPr>
              <w:widowControl w:val="0"/>
              <w:jc w:val="both"/>
              <w:rPr>
                <w:rFonts w:cstheme="minorHAnsi"/>
              </w:rPr>
            </w:pPr>
          </w:p>
        </w:tc>
      </w:tr>
      <w:tr w:rsidR="00D86EF1" w:rsidRPr="009A2EE4" w:rsidTr="006945FB">
        <w:tc>
          <w:tcPr>
            <w:tcW w:w="1720" w:type="dxa"/>
            <w:tcBorders>
              <w:top w:val="single" w:sz="24" w:space="0" w:color="CFCFCF"/>
              <w:bottom w:val="single" w:sz="24" w:space="0" w:color="CFCFCF"/>
              <w:right w:val="single" w:sz="24" w:space="0" w:color="E8E8E8"/>
            </w:tcBorders>
            <w:shd w:val="clear" w:color="auto" w:fill="FFFFFF"/>
          </w:tcPr>
          <w:p w:rsidR="00D86EF1" w:rsidRPr="00A36C98" w:rsidRDefault="00D86EF1" w:rsidP="00F21FFB">
            <w:pPr>
              <w:widowControl w:val="0"/>
              <w:jc w:val="both"/>
              <w:rPr>
                <w:rFonts w:eastAsia="Times New Roman" w:cstheme="minorHAnsi"/>
                <w:color w:val="404040"/>
                <w:lang w:eastAsia="pt-BR"/>
              </w:rPr>
            </w:pPr>
            <w:proofErr w:type="spellStart"/>
            <w:proofErr w:type="gramStart"/>
            <w:r w:rsidRPr="00A36C98">
              <w:rPr>
                <w:rFonts w:eastAsia="Times New Roman" w:cstheme="minorHAnsi"/>
                <w:color w:val="404040"/>
                <w:lang w:eastAsia="pt-BR"/>
              </w:rPr>
              <w:t>VisitorId</w:t>
            </w:r>
            <w:proofErr w:type="spellEnd"/>
            <w:proofErr w:type="gramEnd"/>
          </w:p>
        </w:tc>
        <w:tc>
          <w:tcPr>
            <w:tcW w:w="4943" w:type="dxa"/>
            <w:tcBorders>
              <w:top w:val="single" w:sz="24" w:space="0" w:color="CFCFCF"/>
              <w:left w:val="single" w:sz="24" w:space="0" w:color="E8E8E8"/>
              <w:bottom w:val="single" w:sz="24" w:space="0" w:color="CFCFCF"/>
              <w:right w:val="single" w:sz="24" w:space="0" w:color="E8E8E8"/>
            </w:tcBorders>
            <w:shd w:val="clear" w:color="auto" w:fill="FFFFFF"/>
          </w:tcPr>
          <w:p w:rsidR="00D86EF1" w:rsidRPr="009A2EE4" w:rsidRDefault="00D86EF1" w:rsidP="00F21FFB">
            <w:pPr>
              <w:widowControl w:val="0"/>
              <w:jc w:val="both"/>
              <w:rPr>
                <w:rFonts w:eastAsia="Times New Roman" w:cstheme="minorHAnsi"/>
                <w:color w:val="404040"/>
                <w:lang w:eastAsia="pt-BR"/>
              </w:rPr>
            </w:pPr>
            <w:r w:rsidRPr="00A36C98">
              <w:rPr>
                <w:rFonts w:eastAsia="Times New Roman" w:cstheme="minorHAnsi"/>
                <w:color w:val="404040"/>
                <w:lang w:eastAsia="pt-BR"/>
              </w:rPr>
              <w:t>Preserva os estados dos usuários em todas as solicitações da página</w:t>
            </w:r>
          </w:p>
        </w:tc>
        <w:tc>
          <w:tcPr>
            <w:tcW w:w="1433" w:type="dxa"/>
            <w:tcBorders>
              <w:top w:val="single" w:sz="24" w:space="0" w:color="CFCFCF"/>
              <w:left w:val="single" w:sz="24" w:space="0" w:color="E8E8E8"/>
              <w:bottom w:val="single" w:sz="24" w:space="0" w:color="CFCFCF"/>
              <w:right w:val="single" w:sz="24" w:space="0" w:color="E8E8E8"/>
            </w:tcBorders>
            <w:shd w:val="clear" w:color="auto" w:fill="FFFFFF"/>
          </w:tcPr>
          <w:p w:rsidR="00D86EF1" w:rsidRPr="009A2EE4" w:rsidRDefault="00D86EF1" w:rsidP="00F21FFB">
            <w:pPr>
              <w:widowControl w:val="0"/>
              <w:jc w:val="both"/>
              <w:rPr>
                <w:rFonts w:cstheme="minorHAnsi"/>
              </w:rPr>
            </w:pPr>
            <w:proofErr w:type="gramStart"/>
            <w:r>
              <w:rPr>
                <w:rFonts w:cstheme="minorHAnsi"/>
              </w:rPr>
              <w:t>2</w:t>
            </w:r>
            <w:proofErr w:type="gramEnd"/>
            <w:r>
              <w:rPr>
                <w:rFonts w:cstheme="minorHAnsi"/>
              </w:rPr>
              <w:t xml:space="preserve"> meses</w:t>
            </w:r>
          </w:p>
        </w:tc>
        <w:tc>
          <w:tcPr>
            <w:tcW w:w="1433" w:type="dxa"/>
            <w:tcBorders>
              <w:top w:val="single" w:sz="24" w:space="0" w:color="CFCFCF"/>
              <w:left w:val="single" w:sz="24" w:space="0" w:color="E8E8E8"/>
              <w:bottom w:val="single" w:sz="24" w:space="0" w:color="CFCFCF"/>
              <w:right w:val="single" w:sz="24" w:space="0" w:color="E8E8E8"/>
            </w:tcBorders>
            <w:shd w:val="clear" w:color="auto" w:fill="FFFFFF"/>
          </w:tcPr>
          <w:p w:rsidR="00D86EF1" w:rsidRPr="009A2EE4" w:rsidRDefault="00D86EF1" w:rsidP="00F21FFB">
            <w:pPr>
              <w:widowControl w:val="0"/>
              <w:jc w:val="both"/>
              <w:rPr>
                <w:rFonts w:cstheme="minorHAnsi"/>
              </w:rPr>
            </w:pPr>
            <w:r>
              <w:rPr>
                <w:rFonts w:cstheme="minorHAnsi"/>
              </w:rPr>
              <w:t>Indispensável</w:t>
            </w:r>
          </w:p>
        </w:tc>
        <w:tc>
          <w:tcPr>
            <w:tcW w:w="1433" w:type="dxa"/>
            <w:vMerge/>
            <w:tcBorders>
              <w:left w:val="single" w:sz="24" w:space="0" w:color="E8E8E8"/>
            </w:tcBorders>
            <w:shd w:val="clear" w:color="auto" w:fill="FFFFFF"/>
            <w:vAlign w:val="center"/>
          </w:tcPr>
          <w:p w:rsidR="00D86EF1" w:rsidRPr="009A2EE4" w:rsidRDefault="00D86EF1" w:rsidP="00F21FFB">
            <w:pPr>
              <w:widowControl w:val="0"/>
              <w:jc w:val="both"/>
              <w:rPr>
                <w:rFonts w:cstheme="minorHAnsi"/>
              </w:rPr>
            </w:pPr>
          </w:p>
        </w:tc>
      </w:tr>
      <w:tr w:rsidR="00D86EF1" w:rsidRPr="009A2EE4" w:rsidTr="0089312C">
        <w:tc>
          <w:tcPr>
            <w:tcW w:w="1720" w:type="dxa"/>
            <w:tcBorders>
              <w:top w:val="single" w:sz="24" w:space="0" w:color="CFCFCF"/>
              <w:bottom w:val="single" w:sz="24" w:space="0" w:color="CFCFCF"/>
              <w:right w:val="single" w:sz="24" w:space="0" w:color="E8E8E8"/>
            </w:tcBorders>
            <w:shd w:val="clear" w:color="auto" w:fill="FFFFFF"/>
          </w:tcPr>
          <w:p w:rsidR="00D86EF1" w:rsidRPr="00A36C98" w:rsidRDefault="00D86EF1" w:rsidP="00F21FFB">
            <w:pPr>
              <w:widowControl w:val="0"/>
              <w:jc w:val="both"/>
              <w:rPr>
                <w:rFonts w:eastAsia="Times New Roman" w:cstheme="minorHAnsi"/>
                <w:color w:val="404040"/>
                <w:lang w:eastAsia="pt-BR"/>
              </w:rPr>
            </w:pPr>
            <w:r>
              <w:rPr>
                <w:rFonts w:eastAsia="Times New Roman" w:cstheme="minorHAnsi"/>
                <w:color w:val="404040"/>
                <w:lang w:eastAsia="pt-BR"/>
              </w:rPr>
              <w:t>_</w:t>
            </w:r>
            <w:proofErr w:type="spellStart"/>
            <w:r>
              <w:rPr>
                <w:rFonts w:eastAsia="Times New Roman" w:cstheme="minorHAnsi"/>
                <w:color w:val="404040"/>
                <w:lang w:eastAsia="pt-BR"/>
              </w:rPr>
              <w:t>gd</w:t>
            </w:r>
            <w:proofErr w:type="spellEnd"/>
            <w:r>
              <w:rPr>
                <w:rFonts w:eastAsia="Times New Roman" w:cstheme="minorHAnsi"/>
                <w:color w:val="404040"/>
                <w:lang w:eastAsia="pt-BR"/>
              </w:rPr>
              <w:t>#</w:t>
            </w:r>
          </w:p>
        </w:tc>
        <w:tc>
          <w:tcPr>
            <w:tcW w:w="4943" w:type="dxa"/>
            <w:tcBorders>
              <w:top w:val="single" w:sz="24" w:space="0" w:color="CFCFCF"/>
              <w:left w:val="single" w:sz="24" w:space="0" w:color="E8E8E8"/>
              <w:bottom w:val="single" w:sz="24" w:space="0" w:color="CFCFCF"/>
              <w:right w:val="single" w:sz="24" w:space="0" w:color="E8E8E8"/>
            </w:tcBorders>
            <w:shd w:val="clear" w:color="auto" w:fill="FFFFFF"/>
          </w:tcPr>
          <w:p w:rsidR="00D86EF1" w:rsidRPr="00A36C98" w:rsidRDefault="00D86EF1" w:rsidP="00F21FFB">
            <w:pPr>
              <w:widowControl w:val="0"/>
              <w:jc w:val="both"/>
              <w:rPr>
                <w:rFonts w:eastAsia="Times New Roman" w:cstheme="minorHAnsi"/>
                <w:color w:val="404040"/>
                <w:lang w:eastAsia="pt-BR"/>
              </w:rPr>
            </w:pPr>
            <w:r>
              <w:rPr>
                <w:rFonts w:eastAsia="Times New Roman" w:cstheme="minorHAnsi"/>
                <w:color w:val="404040"/>
                <w:lang w:eastAsia="pt-BR"/>
              </w:rPr>
              <w:t>Não classificado</w:t>
            </w:r>
          </w:p>
        </w:tc>
        <w:tc>
          <w:tcPr>
            <w:tcW w:w="1433" w:type="dxa"/>
            <w:tcBorders>
              <w:top w:val="single" w:sz="24" w:space="0" w:color="CFCFCF"/>
              <w:left w:val="single" w:sz="24" w:space="0" w:color="E8E8E8"/>
              <w:bottom w:val="single" w:sz="24" w:space="0" w:color="CFCFCF"/>
              <w:right w:val="single" w:sz="24" w:space="0" w:color="E8E8E8"/>
            </w:tcBorders>
            <w:shd w:val="clear" w:color="auto" w:fill="FFFFFF"/>
          </w:tcPr>
          <w:p w:rsidR="00D86EF1" w:rsidRDefault="00D86EF1" w:rsidP="00F21FFB">
            <w:pPr>
              <w:widowControl w:val="0"/>
              <w:jc w:val="both"/>
              <w:rPr>
                <w:rFonts w:cstheme="minorHAnsi"/>
              </w:rPr>
            </w:pPr>
            <w:r>
              <w:rPr>
                <w:rFonts w:cstheme="minorHAnsi"/>
              </w:rPr>
              <w:t>Sessão</w:t>
            </w:r>
          </w:p>
        </w:tc>
        <w:tc>
          <w:tcPr>
            <w:tcW w:w="1433" w:type="dxa"/>
            <w:tcBorders>
              <w:top w:val="single" w:sz="24" w:space="0" w:color="CFCFCF"/>
              <w:left w:val="single" w:sz="24" w:space="0" w:color="E8E8E8"/>
              <w:bottom w:val="single" w:sz="24" w:space="0" w:color="CFCFCF"/>
              <w:right w:val="single" w:sz="24" w:space="0" w:color="E8E8E8"/>
            </w:tcBorders>
            <w:shd w:val="clear" w:color="auto" w:fill="FFFFFF"/>
          </w:tcPr>
          <w:p w:rsidR="00D86EF1" w:rsidRDefault="00D86EF1" w:rsidP="00F21FFB">
            <w:pPr>
              <w:widowControl w:val="0"/>
              <w:jc w:val="both"/>
              <w:rPr>
                <w:rFonts w:cstheme="minorHAnsi"/>
              </w:rPr>
            </w:pPr>
            <w:r>
              <w:rPr>
                <w:rFonts w:cstheme="minorHAnsi"/>
              </w:rPr>
              <w:t>Estatísticas</w:t>
            </w:r>
          </w:p>
        </w:tc>
        <w:tc>
          <w:tcPr>
            <w:tcW w:w="1433" w:type="dxa"/>
            <w:vMerge/>
            <w:tcBorders>
              <w:left w:val="single" w:sz="24" w:space="0" w:color="E8E8E8"/>
              <w:bottom w:val="single" w:sz="24" w:space="0" w:color="CFCFCF"/>
            </w:tcBorders>
            <w:shd w:val="clear" w:color="auto" w:fill="FFFFFF"/>
            <w:vAlign w:val="center"/>
          </w:tcPr>
          <w:p w:rsidR="00D86EF1" w:rsidRPr="009A2EE4" w:rsidRDefault="00D86EF1" w:rsidP="00F21FFB">
            <w:pPr>
              <w:widowControl w:val="0"/>
              <w:jc w:val="both"/>
              <w:rPr>
                <w:rFonts w:cstheme="minorHAnsi"/>
              </w:rPr>
            </w:pPr>
          </w:p>
        </w:tc>
      </w:tr>
      <w:tr w:rsidR="00D86EF1" w:rsidRPr="009A2EE4" w:rsidTr="00E773F1">
        <w:tc>
          <w:tcPr>
            <w:tcW w:w="1720" w:type="dxa"/>
            <w:tcBorders>
              <w:top w:val="single" w:sz="24" w:space="0" w:color="CFCFCF"/>
              <w:bottom w:val="single" w:sz="24" w:space="0" w:color="CFCFCF"/>
              <w:right w:val="single" w:sz="24" w:space="0" w:color="E8E8E8"/>
            </w:tcBorders>
            <w:shd w:val="clear" w:color="auto" w:fill="FFFFFF"/>
          </w:tcPr>
          <w:p w:rsidR="00D86EF1" w:rsidRPr="00A36C98" w:rsidRDefault="00D86EF1" w:rsidP="00F21FFB">
            <w:pPr>
              <w:widowControl w:val="0"/>
              <w:jc w:val="both"/>
              <w:rPr>
                <w:rFonts w:eastAsia="Times New Roman" w:cstheme="minorHAnsi"/>
                <w:color w:val="404040"/>
                <w:lang w:eastAsia="pt-BR"/>
              </w:rPr>
            </w:pPr>
            <w:r>
              <w:rPr>
                <w:rFonts w:eastAsia="Times New Roman" w:cstheme="minorHAnsi"/>
                <w:color w:val="404040"/>
                <w:lang w:eastAsia="pt-BR"/>
              </w:rPr>
              <w:t>_</w:t>
            </w:r>
            <w:proofErr w:type="spellStart"/>
            <w:r>
              <w:rPr>
                <w:rFonts w:eastAsia="Times New Roman" w:cstheme="minorHAnsi"/>
                <w:color w:val="404040"/>
                <w:lang w:eastAsia="pt-BR"/>
              </w:rPr>
              <w:t>ga</w:t>
            </w:r>
            <w:proofErr w:type="spellEnd"/>
          </w:p>
        </w:tc>
        <w:tc>
          <w:tcPr>
            <w:tcW w:w="4943" w:type="dxa"/>
            <w:tcBorders>
              <w:top w:val="single" w:sz="24" w:space="0" w:color="CFCFCF"/>
              <w:left w:val="single" w:sz="24" w:space="0" w:color="E8E8E8"/>
              <w:bottom w:val="single" w:sz="24" w:space="0" w:color="CFCFCF"/>
              <w:right w:val="single" w:sz="24" w:space="0" w:color="E8E8E8"/>
            </w:tcBorders>
            <w:shd w:val="clear" w:color="auto" w:fill="FFFFFF"/>
          </w:tcPr>
          <w:p w:rsidR="00D86EF1" w:rsidRPr="009A2EE4" w:rsidRDefault="00D86EF1" w:rsidP="00F21FFB">
            <w:pPr>
              <w:widowControl w:val="0"/>
              <w:jc w:val="both"/>
              <w:rPr>
                <w:rFonts w:eastAsia="Times New Roman" w:cstheme="minorHAnsi"/>
                <w:color w:val="404040"/>
                <w:lang w:eastAsia="pt-BR"/>
              </w:rPr>
            </w:pPr>
            <w:r w:rsidRPr="00A36C98">
              <w:rPr>
                <w:rFonts w:eastAsia="Times New Roman" w:cstheme="minorHAnsi"/>
                <w:color w:val="404040"/>
                <w:lang w:eastAsia="pt-BR"/>
              </w:rPr>
              <w:t>Cadastra um ID único que é usado para gerar dados estatísticos sobre como o visitante usa o site</w:t>
            </w:r>
          </w:p>
        </w:tc>
        <w:tc>
          <w:tcPr>
            <w:tcW w:w="1433" w:type="dxa"/>
            <w:tcBorders>
              <w:top w:val="single" w:sz="24" w:space="0" w:color="CFCFCF"/>
              <w:left w:val="single" w:sz="24" w:space="0" w:color="E8E8E8"/>
              <w:bottom w:val="single" w:sz="24" w:space="0" w:color="CFCFCF"/>
              <w:right w:val="single" w:sz="24" w:space="0" w:color="E8E8E8"/>
            </w:tcBorders>
            <w:shd w:val="clear" w:color="auto" w:fill="FFFFFF"/>
          </w:tcPr>
          <w:p w:rsidR="00D86EF1" w:rsidRPr="009A2EE4" w:rsidRDefault="00D86EF1" w:rsidP="00F21FFB">
            <w:pPr>
              <w:widowControl w:val="0"/>
              <w:jc w:val="both"/>
              <w:rPr>
                <w:rFonts w:cstheme="minorHAnsi"/>
              </w:rPr>
            </w:pPr>
            <w:r>
              <w:rPr>
                <w:rFonts w:cstheme="minorHAnsi"/>
              </w:rPr>
              <w:t>Sessão</w:t>
            </w:r>
          </w:p>
        </w:tc>
        <w:tc>
          <w:tcPr>
            <w:tcW w:w="1433" w:type="dxa"/>
            <w:tcBorders>
              <w:top w:val="single" w:sz="24" w:space="0" w:color="CFCFCF"/>
              <w:left w:val="single" w:sz="24" w:space="0" w:color="E8E8E8"/>
              <w:bottom w:val="single" w:sz="24" w:space="0" w:color="CFCFCF"/>
              <w:right w:val="single" w:sz="24" w:space="0" w:color="E8E8E8"/>
            </w:tcBorders>
            <w:shd w:val="clear" w:color="auto" w:fill="FFFFFF"/>
          </w:tcPr>
          <w:p w:rsidR="00D86EF1" w:rsidRPr="009A2EE4" w:rsidRDefault="00D86EF1" w:rsidP="00F21FFB">
            <w:pPr>
              <w:widowControl w:val="0"/>
              <w:jc w:val="both"/>
              <w:rPr>
                <w:rFonts w:cstheme="minorHAnsi"/>
              </w:rPr>
            </w:pPr>
            <w:r>
              <w:rPr>
                <w:rFonts w:cstheme="minorHAnsi"/>
              </w:rPr>
              <w:t>Estatísticas</w:t>
            </w:r>
          </w:p>
        </w:tc>
        <w:tc>
          <w:tcPr>
            <w:tcW w:w="1433" w:type="dxa"/>
            <w:vMerge w:val="restart"/>
            <w:tcBorders>
              <w:top w:val="single" w:sz="24" w:space="0" w:color="CFCFCF"/>
              <w:left w:val="single" w:sz="24" w:space="0" w:color="E8E8E8"/>
            </w:tcBorders>
            <w:shd w:val="clear" w:color="auto" w:fill="FFFFFF"/>
            <w:vAlign w:val="center"/>
          </w:tcPr>
          <w:p w:rsidR="00D86EF1" w:rsidRPr="009A2EE4" w:rsidRDefault="005B302F" w:rsidP="00F21FFB">
            <w:pPr>
              <w:widowControl w:val="0"/>
              <w:jc w:val="both"/>
              <w:rPr>
                <w:rFonts w:cstheme="minorHAnsi"/>
              </w:rPr>
            </w:pPr>
            <w:hyperlink r:id="rId6" w:history="1">
              <w:r w:rsidR="00D86EF1" w:rsidRPr="001405EF">
                <w:rPr>
                  <w:rStyle w:val="Hyperlink"/>
                  <w:rFonts w:cstheme="minorHAnsi"/>
                </w:rPr>
                <w:t>https://policies.google.com/privacy?hl=pt-BR</w:t>
              </w:r>
            </w:hyperlink>
          </w:p>
        </w:tc>
      </w:tr>
      <w:tr w:rsidR="00D86EF1" w:rsidRPr="009A2EE4" w:rsidTr="00855BDA">
        <w:tc>
          <w:tcPr>
            <w:tcW w:w="1720" w:type="dxa"/>
            <w:tcBorders>
              <w:top w:val="single" w:sz="24" w:space="0" w:color="CFCFCF"/>
              <w:bottom w:val="single" w:sz="24" w:space="0" w:color="CFCFCF"/>
              <w:right w:val="single" w:sz="24" w:space="0" w:color="E8E8E8"/>
            </w:tcBorders>
            <w:shd w:val="clear" w:color="auto" w:fill="FFFFFF"/>
          </w:tcPr>
          <w:p w:rsidR="00D86EF1" w:rsidRPr="00A36C98" w:rsidRDefault="00D86EF1" w:rsidP="00F21FFB">
            <w:pPr>
              <w:widowControl w:val="0"/>
              <w:jc w:val="both"/>
              <w:rPr>
                <w:rFonts w:eastAsia="Times New Roman" w:cstheme="minorHAnsi"/>
                <w:color w:val="404040"/>
                <w:lang w:eastAsia="pt-BR"/>
              </w:rPr>
            </w:pPr>
            <w:r>
              <w:rPr>
                <w:rFonts w:eastAsia="Times New Roman" w:cstheme="minorHAnsi"/>
                <w:color w:val="404040"/>
                <w:lang w:eastAsia="pt-BR"/>
              </w:rPr>
              <w:t>_</w:t>
            </w:r>
            <w:proofErr w:type="spellStart"/>
            <w:r>
              <w:rPr>
                <w:rFonts w:eastAsia="Times New Roman" w:cstheme="minorHAnsi"/>
                <w:color w:val="404040"/>
                <w:lang w:eastAsia="pt-BR"/>
              </w:rPr>
              <w:t>gat</w:t>
            </w:r>
            <w:proofErr w:type="spellEnd"/>
          </w:p>
        </w:tc>
        <w:tc>
          <w:tcPr>
            <w:tcW w:w="4943" w:type="dxa"/>
            <w:tcBorders>
              <w:top w:val="single" w:sz="24" w:space="0" w:color="CFCFCF"/>
              <w:left w:val="single" w:sz="24" w:space="0" w:color="E8E8E8"/>
              <w:bottom w:val="single" w:sz="24" w:space="0" w:color="CFCFCF"/>
              <w:right w:val="single" w:sz="24" w:space="0" w:color="E8E8E8"/>
            </w:tcBorders>
            <w:shd w:val="clear" w:color="auto" w:fill="FFFFFF"/>
          </w:tcPr>
          <w:p w:rsidR="00D86EF1" w:rsidRPr="009A2EE4" w:rsidRDefault="00D86EF1" w:rsidP="00F21FFB">
            <w:pPr>
              <w:widowControl w:val="0"/>
              <w:jc w:val="both"/>
              <w:rPr>
                <w:rFonts w:eastAsia="Times New Roman" w:cstheme="minorHAnsi"/>
                <w:color w:val="404040"/>
                <w:lang w:eastAsia="pt-BR"/>
              </w:rPr>
            </w:pPr>
            <w:proofErr w:type="spellStart"/>
            <w:r>
              <w:rPr>
                <w:rFonts w:eastAsia="Times New Roman" w:cstheme="minorHAnsi"/>
                <w:color w:val="404040"/>
                <w:lang w:eastAsia="pt-BR"/>
              </w:rPr>
              <w:t>Utilizadopelo</w:t>
            </w:r>
            <w:proofErr w:type="spellEnd"/>
            <w:r>
              <w:rPr>
                <w:rFonts w:eastAsia="Times New Roman" w:cstheme="minorHAnsi"/>
                <w:color w:val="404040"/>
                <w:lang w:eastAsia="pt-BR"/>
              </w:rPr>
              <w:t xml:space="preserve"> </w:t>
            </w:r>
            <w:r w:rsidRPr="00671857">
              <w:rPr>
                <w:rFonts w:eastAsia="Times New Roman" w:cstheme="minorHAnsi"/>
                <w:color w:val="404040"/>
                <w:lang w:eastAsia="pt-BR"/>
              </w:rPr>
              <w:t xml:space="preserve">Google </w:t>
            </w:r>
            <w:proofErr w:type="spellStart"/>
            <w:r w:rsidRPr="00671857">
              <w:rPr>
                <w:rFonts w:eastAsia="Times New Roman" w:cstheme="minorHAnsi"/>
                <w:color w:val="404040"/>
                <w:lang w:eastAsia="pt-BR"/>
              </w:rPr>
              <w:t>Analytics</w:t>
            </w:r>
            <w:proofErr w:type="spellEnd"/>
            <w:r w:rsidRPr="00671857">
              <w:rPr>
                <w:rFonts w:eastAsia="Times New Roman" w:cstheme="minorHAnsi"/>
                <w:color w:val="404040"/>
                <w:lang w:eastAsia="pt-BR"/>
              </w:rPr>
              <w:t xml:space="preserve"> para limitar a taxa de solicitação</w:t>
            </w:r>
          </w:p>
        </w:tc>
        <w:tc>
          <w:tcPr>
            <w:tcW w:w="1433" w:type="dxa"/>
            <w:tcBorders>
              <w:top w:val="single" w:sz="24" w:space="0" w:color="CFCFCF"/>
              <w:left w:val="single" w:sz="24" w:space="0" w:color="E8E8E8"/>
              <w:bottom w:val="single" w:sz="24" w:space="0" w:color="CFCFCF"/>
              <w:right w:val="single" w:sz="24" w:space="0" w:color="E8E8E8"/>
            </w:tcBorders>
            <w:shd w:val="clear" w:color="auto" w:fill="FFFFFF"/>
          </w:tcPr>
          <w:p w:rsidR="00D86EF1" w:rsidRPr="009A2EE4" w:rsidRDefault="00D86EF1" w:rsidP="00F21FFB">
            <w:pPr>
              <w:widowControl w:val="0"/>
              <w:jc w:val="both"/>
              <w:rPr>
                <w:rFonts w:cstheme="minorHAnsi"/>
              </w:rPr>
            </w:pPr>
            <w:proofErr w:type="gramStart"/>
            <w:r>
              <w:rPr>
                <w:rFonts w:cstheme="minorHAnsi"/>
              </w:rPr>
              <w:t>1</w:t>
            </w:r>
            <w:proofErr w:type="gramEnd"/>
            <w:r>
              <w:rPr>
                <w:rFonts w:cstheme="minorHAnsi"/>
              </w:rPr>
              <w:t xml:space="preserve"> dia</w:t>
            </w:r>
          </w:p>
        </w:tc>
        <w:tc>
          <w:tcPr>
            <w:tcW w:w="1433" w:type="dxa"/>
            <w:tcBorders>
              <w:top w:val="single" w:sz="24" w:space="0" w:color="CFCFCF"/>
              <w:left w:val="single" w:sz="24" w:space="0" w:color="E8E8E8"/>
              <w:bottom w:val="single" w:sz="24" w:space="0" w:color="CFCFCF"/>
              <w:right w:val="single" w:sz="24" w:space="0" w:color="E8E8E8"/>
            </w:tcBorders>
            <w:shd w:val="clear" w:color="auto" w:fill="FFFFFF"/>
          </w:tcPr>
          <w:p w:rsidR="00D86EF1" w:rsidRPr="009A2EE4" w:rsidRDefault="00D86EF1" w:rsidP="00F21FFB">
            <w:pPr>
              <w:widowControl w:val="0"/>
              <w:jc w:val="both"/>
              <w:rPr>
                <w:rFonts w:cstheme="minorHAnsi"/>
              </w:rPr>
            </w:pPr>
            <w:r>
              <w:rPr>
                <w:rFonts w:cstheme="minorHAnsi"/>
              </w:rPr>
              <w:t>Estatísticas</w:t>
            </w:r>
          </w:p>
        </w:tc>
        <w:tc>
          <w:tcPr>
            <w:tcW w:w="1433" w:type="dxa"/>
            <w:vMerge/>
            <w:tcBorders>
              <w:left w:val="single" w:sz="24" w:space="0" w:color="E8E8E8"/>
            </w:tcBorders>
            <w:shd w:val="clear" w:color="auto" w:fill="FFFFFF"/>
            <w:vAlign w:val="center"/>
          </w:tcPr>
          <w:p w:rsidR="00D86EF1" w:rsidRPr="009A2EE4" w:rsidRDefault="00D86EF1" w:rsidP="00F21FFB">
            <w:pPr>
              <w:widowControl w:val="0"/>
              <w:jc w:val="both"/>
              <w:rPr>
                <w:rFonts w:cstheme="minorHAnsi"/>
              </w:rPr>
            </w:pPr>
          </w:p>
        </w:tc>
      </w:tr>
      <w:tr w:rsidR="00D86EF1" w:rsidRPr="009A2EE4" w:rsidTr="00855BDA">
        <w:tc>
          <w:tcPr>
            <w:tcW w:w="1720" w:type="dxa"/>
            <w:tcBorders>
              <w:top w:val="single" w:sz="24" w:space="0" w:color="CFCFCF"/>
              <w:bottom w:val="single" w:sz="24" w:space="0" w:color="CFCFCF"/>
              <w:right w:val="single" w:sz="24" w:space="0" w:color="E8E8E8"/>
            </w:tcBorders>
            <w:shd w:val="clear" w:color="auto" w:fill="FFFFFF"/>
          </w:tcPr>
          <w:p w:rsidR="00D86EF1" w:rsidRDefault="00D86EF1" w:rsidP="00F21FFB">
            <w:pPr>
              <w:widowControl w:val="0"/>
              <w:jc w:val="both"/>
              <w:rPr>
                <w:rFonts w:eastAsia="Times New Roman" w:cstheme="minorHAnsi"/>
                <w:color w:val="404040"/>
                <w:lang w:eastAsia="pt-BR"/>
              </w:rPr>
            </w:pPr>
            <w:r>
              <w:rPr>
                <w:rFonts w:eastAsia="Times New Roman" w:cstheme="minorHAnsi"/>
                <w:color w:val="404040"/>
                <w:lang w:eastAsia="pt-BR"/>
              </w:rPr>
              <w:t>_</w:t>
            </w:r>
            <w:proofErr w:type="spellStart"/>
            <w:r>
              <w:rPr>
                <w:rFonts w:eastAsia="Times New Roman" w:cstheme="minorHAnsi"/>
                <w:color w:val="404040"/>
                <w:lang w:eastAsia="pt-BR"/>
              </w:rPr>
              <w:t>gid</w:t>
            </w:r>
            <w:proofErr w:type="spellEnd"/>
          </w:p>
        </w:tc>
        <w:tc>
          <w:tcPr>
            <w:tcW w:w="4943" w:type="dxa"/>
            <w:tcBorders>
              <w:top w:val="single" w:sz="24" w:space="0" w:color="CFCFCF"/>
              <w:left w:val="single" w:sz="24" w:space="0" w:color="E8E8E8"/>
              <w:bottom w:val="single" w:sz="24" w:space="0" w:color="CFCFCF"/>
              <w:right w:val="single" w:sz="24" w:space="0" w:color="E8E8E8"/>
            </w:tcBorders>
            <w:shd w:val="clear" w:color="auto" w:fill="FFFFFF"/>
          </w:tcPr>
          <w:p w:rsidR="00D86EF1" w:rsidRDefault="00D86EF1" w:rsidP="00F21FFB">
            <w:pPr>
              <w:widowControl w:val="0"/>
              <w:jc w:val="both"/>
              <w:rPr>
                <w:rFonts w:eastAsia="Times New Roman" w:cstheme="minorHAnsi"/>
                <w:color w:val="404040"/>
                <w:lang w:eastAsia="pt-BR"/>
              </w:rPr>
            </w:pPr>
            <w:r w:rsidRPr="00671857">
              <w:rPr>
                <w:rFonts w:eastAsia="Times New Roman" w:cstheme="minorHAnsi"/>
                <w:color w:val="404040"/>
                <w:lang w:eastAsia="pt-BR"/>
              </w:rPr>
              <w:t xml:space="preserve">Cadastra um ID </w:t>
            </w:r>
            <w:r>
              <w:rPr>
                <w:rFonts w:eastAsia="Times New Roman" w:cstheme="minorHAnsi"/>
                <w:color w:val="404040"/>
                <w:lang w:eastAsia="pt-BR"/>
              </w:rPr>
              <w:t xml:space="preserve">único </w:t>
            </w:r>
            <w:r w:rsidRPr="00671857">
              <w:rPr>
                <w:rFonts w:eastAsia="Times New Roman" w:cstheme="minorHAnsi"/>
                <w:color w:val="404040"/>
                <w:lang w:eastAsia="pt-BR"/>
              </w:rPr>
              <w:t>que é usado para gerar dados estatísticos sobre como o visitante utiliza o site</w:t>
            </w:r>
          </w:p>
        </w:tc>
        <w:tc>
          <w:tcPr>
            <w:tcW w:w="1433" w:type="dxa"/>
            <w:tcBorders>
              <w:top w:val="single" w:sz="24" w:space="0" w:color="CFCFCF"/>
              <w:left w:val="single" w:sz="24" w:space="0" w:color="E8E8E8"/>
              <w:bottom w:val="single" w:sz="24" w:space="0" w:color="CFCFCF"/>
              <w:right w:val="single" w:sz="24" w:space="0" w:color="E8E8E8"/>
            </w:tcBorders>
            <w:shd w:val="clear" w:color="auto" w:fill="FFFFFF"/>
          </w:tcPr>
          <w:p w:rsidR="00D86EF1" w:rsidRDefault="00D86EF1" w:rsidP="00F21FFB">
            <w:pPr>
              <w:widowControl w:val="0"/>
              <w:jc w:val="both"/>
              <w:rPr>
                <w:rFonts w:cstheme="minorHAnsi"/>
              </w:rPr>
            </w:pPr>
            <w:proofErr w:type="gramStart"/>
            <w:r>
              <w:rPr>
                <w:rFonts w:cstheme="minorHAnsi"/>
              </w:rPr>
              <w:t>1</w:t>
            </w:r>
            <w:proofErr w:type="gramEnd"/>
            <w:r>
              <w:rPr>
                <w:rFonts w:cstheme="minorHAnsi"/>
              </w:rPr>
              <w:t xml:space="preserve"> dia</w:t>
            </w:r>
          </w:p>
        </w:tc>
        <w:tc>
          <w:tcPr>
            <w:tcW w:w="1433" w:type="dxa"/>
            <w:tcBorders>
              <w:top w:val="single" w:sz="24" w:space="0" w:color="CFCFCF"/>
              <w:left w:val="single" w:sz="24" w:space="0" w:color="E8E8E8"/>
              <w:bottom w:val="single" w:sz="24" w:space="0" w:color="CFCFCF"/>
              <w:right w:val="single" w:sz="24" w:space="0" w:color="E8E8E8"/>
            </w:tcBorders>
            <w:shd w:val="clear" w:color="auto" w:fill="FFFFFF"/>
          </w:tcPr>
          <w:p w:rsidR="00D86EF1" w:rsidRDefault="00D86EF1" w:rsidP="00F21FFB">
            <w:pPr>
              <w:widowControl w:val="0"/>
              <w:jc w:val="both"/>
              <w:rPr>
                <w:rFonts w:cstheme="minorHAnsi"/>
              </w:rPr>
            </w:pPr>
            <w:r>
              <w:rPr>
                <w:rFonts w:cstheme="minorHAnsi"/>
              </w:rPr>
              <w:t>Estatísticas</w:t>
            </w:r>
          </w:p>
        </w:tc>
        <w:tc>
          <w:tcPr>
            <w:tcW w:w="1433" w:type="dxa"/>
            <w:vMerge/>
            <w:tcBorders>
              <w:left w:val="single" w:sz="24" w:space="0" w:color="E8E8E8"/>
            </w:tcBorders>
            <w:shd w:val="clear" w:color="auto" w:fill="FFFFFF"/>
            <w:vAlign w:val="center"/>
          </w:tcPr>
          <w:p w:rsidR="00D86EF1" w:rsidRPr="009A2EE4" w:rsidRDefault="00D86EF1" w:rsidP="00F21FFB">
            <w:pPr>
              <w:widowControl w:val="0"/>
              <w:jc w:val="both"/>
              <w:rPr>
                <w:rFonts w:cstheme="minorHAnsi"/>
              </w:rPr>
            </w:pPr>
          </w:p>
        </w:tc>
      </w:tr>
      <w:tr w:rsidR="00D86EF1" w:rsidRPr="009A2EE4" w:rsidTr="00E773F1">
        <w:tc>
          <w:tcPr>
            <w:tcW w:w="1720" w:type="dxa"/>
            <w:tcBorders>
              <w:top w:val="single" w:sz="24" w:space="0" w:color="CFCFCF"/>
              <w:bottom w:val="single" w:sz="24" w:space="0" w:color="CFCFCF"/>
              <w:right w:val="single" w:sz="24" w:space="0" w:color="E8E8E8"/>
            </w:tcBorders>
            <w:shd w:val="clear" w:color="auto" w:fill="FFFFFF"/>
          </w:tcPr>
          <w:p w:rsidR="00D86EF1" w:rsidRDefault="00D86EF1" w:rsidP="00F21FFB">
            <w:pPr>
              <w:widowControl w:val="0"/>
              <w:jc w:val="both"/>
              <w:rPr>
                <w:rFonts w:eastAsia="Times New Roman" w:cstheme="minorHAnsi"/>
                <w:color w:val="404040"/>
                <w:lang w:eastAsia="pt-BR"/>
              </w:rPr>
            </w:pPr>
            <w:proofErr w:type="spellStart"/>
            <w:proofErr w:type="gramStart"/>
            <w:r>
              <w:rPr>
                <w:rFonts w:eastAsia="Times New Roman" w:cstheme="minorHAnsi"/>
                <w:color w:val="404040"/>
                <w:lang w:eastAsia="pt-BR"/>
              </w:rPr>
              <w:t>collect</w:t>
            </w:r>
            <w:proofErr w:type="spellEnd"/>
            <w:proofErr w:type="gramEnd"/>
          </w:p>
        </w:tc>
        <w:tc>
          <w:tcPr>
            <w:tcW w:w="4943" w:type="dxa"/>
            <w:tcBorders>
              <w:top w:val="single" w:sz="24" w:space="0" w:color="CFCFCF"/>
              <w:left w:val="single" w:sz="24" w:space="0" w:color="E8E8E8"/>
              <w:bottom w:val="single" w:sz="24" w:space="0" w:color="CFCFCF"/>
              <w:right w:val="single" w:sz="24" w:space="0" w:color="E8E8E8"/>
            </w:tcBorders>
            <w:shd w:val="clear" w:color="auto" w:fill="FFFFFF"/>
          </w:tcPr>
          <w:p w:rsidR="00D86EF1" w:rsidRPr="00671857" w:rsidRDefault="00D86EF1" w:rsidP="00F21FFB">
            <w:pPr>
              <w:widowControl w:val="0"/>
              <w:jc w:val="both"/>
              <w:rPr>
                <w:rFonts w:eastAsia="Times New Roman" w:cstheme="minorHAnsi"/>
                <w:color w:val="404040"/>
                <w:lang w:eastAsia="pt-BR"/>
              </w:rPr>
            </w:pPr>
            <w:r w:rsidRPr="00D86EF1">
              <w:rPr>
                <w:rFonts w:eastAsia="Times New Roman" w:cstheme="minorHAnsi"/>
                <w:color w:val="404040"/>
                <w:lang w:eastAsia="pt-BR"/>
              </w:rPr>
              <w:t xml:space="preserve">Usado para enviar dados para o Google </w:t>
            </w:r>
            <w:proofErr w:type="spellStart"/>
            <w:r>
              <w:rPr>
                <w:rFonts w:eastAsia="Times New Roman" w:cstheme="minorHAnsi"/>
                <w:color w:val="404040"/>
                <w:lang w:eastAsia="pt-BR"/>
              </w:rPr>
              <w:t>Analytics</w:t>
            </w:r>
            <w:r w:rsidRPr="00D86EF1">
              <w:rPr>
                <w:rFonts w:eastAsia="Times New Roman" w:cstheme="minorHAnsi"/>
                <w:color w:val="404040"/>
                <w:lang w:eastAsia="pt-BR"/>
              </w:rPr>
              <w:t>sobre</w:t>
            </w:r>
            <w:proofErr w:type="spellEnd"/>
            <w:r w:rsidRPr="00D86EF1">
              <w:rPr>
                <w:rFonts w:eastAsia="Times New Roman" w:cstheme="minorHAnsi"/>
                <w:color w:val="404040"/>
                <w:lang w:eastAsia="pt-BR"/>
              </w:rPr>
              <w:t xml:space="preserve"> o dispositivo do visitante e </w:t>
            </w:r>
            <w:r>
              <w:rPr>
                <w:rFonts w:eastAsia="Times New Roman" w:cstheme="minorHAnsi"/>
                <w:color w:val="404040"/>
                <w:lang w:eastAsia="pt-BR"/>
              </w:rPr>
              <w:t>o seu comportamento</w:t>
            </w:r>
            <w:r w:rsidRPr="00D86EF1">
              <w:rPr>
                <w:rFonts w:eastAsia="Times New Roman" w:cstheme="minorHAnsi"/>
                <w:color w:val="404040"/>
                <w:lang w:eastAsia="pt-BR"/>
              </w:rPr>
              <w:t xml:space="preserve">. Rastreia o visitante através do </w:t>
            </w:r>
            <w:r>
              <w:rPr>
                <w:rFonts w:eastAsia="Times New Roman" w:cstheme="minorHAnsi"/>
                <w:color w:val="404040"/>
                <w:lang w:eastAsia="pt-BR"/>
              </w:rPr>
              <w:t xml:space="preserve">dispositivo </w:t>
            </w:r>
            <w:r w:rsidRPr="00D86EF1">
              <w:rPr>
                <w:rFonts w:eastAsia="Times New Roman" w:cstheme="minorHAnsi"/>
                <w:color w:val="404040"/>
                <w:lang w:eastAsia="pt-BR"/>
              </w:rPr>
              <w:t>e canais de marketing.</w:t>
            </w:r>
          </w:p>
        </w:tc>
        <w:tc>
          <w:tcPr>
            <w:tcW w:w="1433" w:type="dxa"/>
            <w:tcBorders>
              <w:top w:val="single" w:sz="24" w:space="0" w:color="CFCFCF"/>
              <w:left w:val="single" w:sz="24" w:space="0" w:color="E8E8E8"/>
              <w:bottom w:val="single" w:sz="24" w:space="0" w:color="CFCFCF"/>
              <w:right w:val="single" w:sz="24" w:space="0" w:color="E8E8E8"/>
            </w:tcBorders>
            <w:shd w:val="clear" w:color="auto" w:fill="FFFFFF"/>
          </w:tcPr>
          <w:p w:rsidR="00D86EF1" w:rsidRDefault="00D86EF1" w:rsidP="00F21FFB">
            <w:pPr>
              <w:widowControl w:val="0"/>
              <w:jc w:val="both"/>
              <w:rPr>
                <w:rFonts w:cstheme="minorHAnsi"/>
              </w:rPr>
            </w:pPr>
            <w:r>
              <w:rPr>
                <w:rFonts w:cstheme="minorHAnsi"/>
              </w:rPr>
              <w:t>Sessão</w:t>
            </w:r>
          </w:p>
        </w:tc>
        <w:tc>
          <w:tcPr>
            <w:tcW w:w="1433" w:type="dxa"/>
            <w:tcBorders>
              <w:top w:val="single" w:sz="24" w:space="0" w:color="CFCFCF"/>
              <w:left w:val="single" w:sz="24" w:space="0" w:color="E8E8E8"/>
              <w:bottom w:val="single" w:sz="24" w:space="0" w:color="CFCFCF"/>
              <w:right w:val="single" w:sz="24" w:space="0" w:color="E8E8E8"/>
            </w:tcBorders>
            <w:shd w:val="clear" w:color="auto" w:fill="FFFFFF"/>
          </w:tcPr>
          <w:p w:rsidR="00D86EF1" w:rsidRDefault="00D86EF1" w:rsidP="00F21FFB">
            <w:pPr>
              <w:widowControl w:val="0"/>
              <w:jc w:val="both"/>
              <w:rPr>
                <w:rFonts w:cstheme="minorHAnsi"/>
              </w:rPr>
            </w:pPr>
            <w:r>
              <w:rPr>
                <w:rFonts w:cstheme="minorHAnsi"/>
              </w:rPr>
              <w:t>Estatísticas</w:t>
            </w:r>
          </w:p>
        </w:tc>
        <w:tc>
          <w:tcPr>
            <w:tcW w:w="1433" w:type="dxa"/>
            <w:vMerge/>
            <w:tcBorders>
              <w:left w:val="single" w:sz="24" w:space="0" w:color="E8E8E8"/>
              <w:bottom w:val="single" w:sz="24" w:space="0" w:color="CFCFCF"/>
            </w:tcBorders>
            <w:shd w:val="clear" w:color="auto" w:fill="FFFFFF"/>
            <w:vAlign w:val="center"/>
          </w:tcPr>
          <w:p w:rsidR="00D86EF1" w:rsidRPr="009A2EE4" w:rsidRDefault="00D86EF1" w:rsidP="00F21FFB">
            <w:pPr>
              <w:widowControl w:val="0"/>
              <w:jc w:val="both"/>
              <w:rPr>
                <w:rFonts w:cstheme="minorHAnsi"/>
              </w:rPr>
            </w:pPr>
          </w:p>
        </w:tc>
      </w:tr>
    </w:tbl>
    <w:p w:rsidR="007A7951" w:rsidRPr="009A2EE4" w:rsidRDefault="007A7951" w:rsidP="00F21FFB">
      <w:pPr>
        <w:jc w:val="both"/>
        <w:rPr>
          <w:rFonts w:cstheme="minorHAnsi"/>
        </w:rPr>
      </w:pPr>
      <w:bookmarkStart w:id="10" w:name="_Hlk77160691"/>
      <w:bookmarkEnd w:id="10"/>
    </w:p>
    <w:sectPr w:rsidR="007A7951" w:rsidRPr="009A2EE4" w:rsidSect="00C51414">
      <w:pgSz w:w="11906" w:h="16838"/>
      <w:pgMar w:top="1440" w:right="1440" w:bottom="1440" w:left="1440" w:header="0" w:footer="0" w:gutter="0"/>
      <w:cols w:space="720"/>
      <w:formProt w:val="0"/>
      <w:docGrid w:linePitch="360" w:charSpace="4096"/>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swiss"/>
    <w:pitch w:val="variable"/>
    <w:sig w:usb0="00000000"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autoHyphenation/>
  <w:hyphenationZone w:val="425"/>
  <w:characterSpacingControl w:val="doNotCompress"/>
  <w:compat>
    <w:useFELayout/>
  </w:compat>
  <w:rsids>
    <w:rsidRoot w:val="00C87AD2"/>
    <w:rsid w:val="0007597A"/>
    <w:rsid w:val="00254805"/>
    <w:rsid w:val="005959F7"/>
    <w:rsid w:val="005B302F"/>
    <w:rsid w:val="00671857"/>
    <w:rsid w:val="00734D13"/>
    <w:rsid w:val="007A7951"/>
    <w:rsid w:val="00921BFC"/>
    <w:rsid w:val="00A36C98"/>
    <w:rsid w:val="00B22DAC"/>
    <w:rsid w:val="00C51414"/>
    <w:rsid w:val="00C87AD2"/>
    <w:rsid w:val="00D86EF1"/>
    <w:rsid w:val="00DB547D"/>
    <w:rsid w:val="00E77502"/>
    <w:rsid w:val="00EE499F"/>
    <w:rsid w:val="00F21FFB"/>
    <w:rsid w:val="00F962C1"/>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ja-JP"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75E6"/>
    <w:rPr>
      <w:lang w:val="pt-BR"/>
    </w:rPr>
  </w:style>
  <w:style w:type="paragraph" w:styleId="Ttulo1">
    <w:name w:val="heading 1"/>
    <w:basedOn w:val="Normal"/>
    <w:next w:val="Normal"/>
    <w:link w:val="Ttulo1Char"/>
    <w:uiPriority w:val="9"/>
    <w:qFormat/>
    <w:rsid w:val="00AD1315"/>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uiPriority w:val="9"/>
    <w:unhideWhenUsed/>
    <w:qFormat/>
    <w:rsid w:val="00B9352C"/>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qFormat/>
    <w:rsid w:val="00AD1315"/>
    <w:rPr>
      <w:rFonts w:asciiTheme="majorHAnsi" w:eastAsiaTheme="majorEastAsia" w:hAnsiTheme="majorHAnsi" w:cstheme="majorBidi"/>
      <w:b/>
      <w:bCs/>
      <w:color w:val="365F91" w:themeColor="accent1" w:themeShade="BF"/>
      <w:sz w:val="28"/>
      <w:szCs w:val="28"/>
      <w:lang w:val="pt-BR"/>
    </w:rPr>
  </w:style>
  <w:style w:type="character" w:customStyle="1" w:styleId="TtuloChar">
    <w:name w:val="Título Char"/>
    <w:basedOn w:val="Fontepargpadro"/>
    <w:link w:val="Ttulo"/>
    <w:uiPriority w:val="10"/>
    <w:qFormat/>
    <w:rsid w:val="00AF4F15"/>
    <w:rPr>
      <w:rFonts w:asciiTheme="majorHAnsi" w:eastAsiaTheme="majorEastAsia" w:hAnsiTheme="majorHAnsi" w:cstheme="majorBidi"/>
      <w:color w:val="17365D" w:themeColor="text2" w:themeShade="BF"/>
      <w:spacing w:val="5"/>
      <w:kern w:val="2"/>
      <w:sz w:val="52"/>
      <w:szCs w:val="52"/>
      <w:lang w:val="pt-BR"/>
    </w:rPr>
  </w:style>
  <w:style w:type="character" w:styleId="Hyperlink">
    <w:name w:val="Hyperlink"/>
    <w:basedOn w:val="Fontepargpadro"/>
    <w:uiPriority w:val="99"/>
    <w:unhideWhenUsed/>
    <w:rsid w:val="00A77696"/>
    <w:rPr>
      <w:color w:val="0000FF" w:themeColor="hyperlink"/>
      <w:u w:val="single"/>
    </w:rPr>
  </w:style>
  <w:style w:type="character" w:customStyle="1" w:styleId="TextodebaloChar">
    <w:name w:val="Texto de balão Char"/>
    <w:basedOn w:val="Fontepargpadro"/>
    <w:link w:val="Textodebalo"/>
    <w:uiPriority w:val="99"/>
    <w:semiHidden/>
    <w:qFormat/>
    <w:rsid w:val="00A77696"/>
    <w:rPr>
      <w:rFonts w:ascii="Tahoma" w:hAnsi="Tahoma" w:cs="Tahoma"/>
      <w:sz w:val="16"/>
      <w:szCs w:val="16"/>
      <w:lang w:val="pt-BR"/>
    </w:rPr>
  </w:style>
  <w:style w:type="character" w:customStyle="1" w:styleId="Ttulo2Char">
    <w:name w:val="Título 2 Char"/>
    <w:basedOn w:val="Fontepargpadro"/>
    <w:link w:val="Ttulo2"/>
    <w:uiPriority w:val="9"/>
    <w:qFormat/>
    <w:rsid w:val="00B9352C"/>
    <w:rPr>
      <w:rFonts w:asciiTheme="majorHAnsi" w:eastAsiaTheme="majorEastAsia" w:hAnsiTheme="majorHAnsi" w:cstheme="majorBidi"/>
      <w:color w:val="365F91" w:themeColor="accent1" w:themeShade="BF"/>
      <w:sz w:val="26"/>
      <w:szCs w:val="26"/>
      <w:lang w:val="pt-BR"/>
    </w:rPr>
  </w:style>
  <w:style w:type="character" w:customStyle="1" w:styleId="MenoPendente1">
    <w:name w:val="Menção Pendente1"/>
    <w:basedOn w:val="Fontepargpadro"/>
    <w:uiPriority w:val="99"/>
    <w:semiHidden/>
    <w:unhideWhenUsed/>
    <w:qFormat/>
    <w:rsid w:val="00A16418"/>
    <w:rPr>
      <w:color w:val="605E5C"/>
      <w:shd w:val="clear" w:color="auto" w:fill="E1DFDD"/>
    </w:rPr>
  </w:style>
  <w:style w:type="character" w:customStyle="1" w:styleId="IndexLink">
    <w:name w:val="Index Link"/>
    <w:qFormat/>
    <w:rsid w:val="00C51414"/>
  </w:style>
  <w:style w:type="paragraph" w:customStyle="1" w:styleId="Heading">
    <w:name w:val="Heading"/>
    <w:basedOn w:val="Normal"/>
    <w:next w:val="Corpodetexto"/>
    <w:qFormat/>
    <w:rsid w:val="00C51414"/>
    <w:pPr>
      <w:keepNext/>
      <w:spacing w:before="240" w:after="120"/>
    </w:pPr>
    <w:rPr>
      <w:rFonts w:ascii="Liberation Sans" w:eastAsia="Microsoft YaHei" w:hAnsi="Liberation Sans" w:cs="Lucida Sans"/>
      <w:sz w:val="28"/>
      <w:szCs w:val="28"/>
    </w:rPr>
  </w:style>
  <w:style w:type="paragraph" w:styleId="Corpodetexto">
    <w:name w:val="Body Text"/>
    <w:basedOn w:val="Normal"/>
    <w:rsid w:val="00C51414"/>
    <w:pPr>
      <w:spacing w:after="140" w:line="276" w:lineRule="auto"/>
    </w:pPr>
  </w:style>
  <w:style w:type="paragraph" w:styleId="Lista">
    <w:name w:val="List"/>
    <w:basedOn w:val="Corpodetexto"/>
    <w:rsid w:val="00C51414"/>
    <w:rPr>
      <w:rFonts w:cs="Lucida Sans"/>
    </w:rPr>
  </w:style>
  <w:style w:type="paragraph" w:styleId="Legenda">
    <w:name w:val="caption"/>
    <w:basedOn w:val="Normal"/>
    <w:qFormat/>
    <w:rsid w:val="00C51414"/>
    <w:pPr>
      <w:suppressLineNumbers/>
      <w:spacing w:before="120" w:after="120"/>
    </w:pPr>
    <w:rPr>
      <w:rFonts w:cs="Lucida Sans"/>
      <w:i/>
      <w:iCs/>
      <w:sz w:val="24"/>
      <w:szCs w:val="24"/>
    </w:rPr>
  </w:style>
  <w:style w:type="paragraph" w:customStyle="1" w:styleId="Index">
    <w:name w:val="Index"/>
    <w:basedOn w:val="Normal"/>
    <w:qFormat/>
    <w:rsid w:val="00C51414"/>
    <w:pPr>
      <w:suppressLineNumbers/>
    </w:pPr>
    <w:rPr>
      <w:rFonts w:cs="Lucida Sans"/>
    </w:rPr>
  </w:style>
  <w:style w:type="paragraph" w:styleId="Ttulo">
    <w:name w:val="Title"/>
    <w:basedOn w:val="Normal"/>
    <w:next w:val="Normal"/>
    <w:link w:val="TtuloChar"/>
    <w:uiPriority w:val="10"/>
    <w:qFormat/>
    <w:rsid w:val="00AF4F15"/>
    <w:pPr>
      <w:pBdr>
        <w:bottom w:val="single" w:sz="8" w:space="4" w:color="4F81BD"/>
      </w:pBdr>
      <w:spacing w:after="300"/>
      <w:contextualSpacing/>
    </w:pPr>
    <w:rPr>
      <w:rFonts w:asciiTheme="majorHAnsi" w:eastAsiaTheme="majorEastAsia" w:hAnsiTheme="majorHAnsi" w:cstheme="majorBidi"/>
      <w:color w:val="17365D" w:themeColor="text2" w:themeShade="BF"/>
      <w:spacing w:val="5"/>
      <w:kern w:val="2"/>
      <w:sz w:val="52"/>
      <w:szCs w:val="52"/>
    </w:rPr>
  </w:style>
  <w:style w:type="paragraph" w:styleId="Ttulodendiceremissivo">
    <w:name w:val="index heading"/>
    <w:basedOn w:val="Heading"/>
    <w:rsid w:val="00C51414"/>
  </w:style>
  <w:style w:type="paragraph" w:styleId="CabealhodoSumrio">
    <w:name w:val="TOC Heading"/>
    <w:basedOn w:val="Ttulo1"/>
    <w:next w:val="Normal"/>
    <w:uiPriority w:val="39"/>
    <w:semiHidden/>
    <w:unhideWhenUsed/>
    <w:qFormat/>
    <w:rsid w:val="00A77696"/>
    <w:pPr>
      <w:spacing w:line="276" w:lineRule="auto"/>
      <w:outlineLvl w:val="9"/>
    </w:pPr>
    <w:rPr>
      <w:lang w:eastAsia="en-US"/>
    </w:rPr>
  </w:style>
  <w:style w:type="paragraph" w:styleId="Sumrio1">
    <w:name w:val="toc 1"/>
    <w:basedOn w:val="Normal"/>
    <w:next w:val="Normal"/>
    <w:autoRedefine/>
    <w:uiPriority w:val="39"/>
    <w:unhideWhenUsed/>
    <w:rsid w:val="00A77696"/>
    <w:pPr>
      <w:spacing w:after="100"/>
    </w:pPr>
  </w:style>
  <w:style w:type="paragraph" w:styleId="Textodebalo">
    <w:name w:val="Balloon Text"/>
    <w:basedOn w:val="Normal"/>
    <w:link w:val="TextodebaloChar"/>
    <w:uiPriority w:val="99"/>
    <w:semiHidden/>
    <w:unhideWhenUsed/>
    <w:qFormat/>
    <w:rsid w:val="00A77696"/>
    <w:rPr>
      <w:rFonts w:ascii="Tahoma" w:hAnsi="Tahoma" w:cs="Tahoma"/>
      <w:sz w:val="16"/>
      <w:szCs w:val="16"/>
    </w:rPr>
  </w:style>
  <w:style w:type="paragraph" w:styleId="PargrafodaLista">
    <w:name w:val="List Paragraph"/>
    <w:basedOn w:val="Normal"/>
    <w:uiPriority w:val="34"/>
    <w:qFormat/>
    <w:rsid w:val="00B9352C"/>
    <w:pPr>
      <w:ind w:left="720"/>
      <w:contextualSpacing/>
    </w:pPr>
  </w:style>
  <w:style w:type="paragraph" w:styleId="Sumrio2">
    <w:name w:val="toc 2"/>
    <w:basedOn w:val="Normal"/>
    <w:next w:val="Normal"/>
    <w:autoRedefine/>
    <w:uiPriority w:val="39"/>
    <w:unhideWhenUsed/>
    <w:rsid w:val="00B55BAC"/>
    <w:pPr>
      <w:spacing w:after="100"/>
      <w:ind w:left="220"/>
    </w:pPr>
  </w:style>
  <w:style w:type="paragraph" w:customStyle="1" w:styleId="Ttulo11">
    <w:name w:val="Título 11"/>
    <w:basedOn w:val="Normal"/>
    <w:next w:val="Normal"/>
    <w:uiPriority w:val="9"/>
    <w:qFormat/>
    <w:rsid w:val="007A795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customStyle="1" w:styleId="UnresolvedMention">
    <w:name w:val="Unresolved Mention"/>
    <w:basedOn w:val="Fontepargpadro"/>
    <w:uiPriority w:val="99"/>
    <w:semiHidden/>
    <w:unhideWhenUsed/>
    <w:rsid w:val="00671857"/>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policies.google.com/privacy?hl=pt-BR" TargetMode="External"/><Relationship Id="rId5" Type="http://schemas.openxmlformats.org/officeDocument/2006/relationships/hyperlink" Target="https://goadopt.io/politica-de-privacidade/" TargetMode="Externa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D885877-3761-4570-ACCF-092484E4F6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4</Pages>
  <Words>1244</Words>
  <Characters>6723</Characters>
  <Application>Microsoft Office Word</Application>
  <DocSecurity>0</DocSecurity>
  <Lines>56</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7952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cibelle.monik</cp:lastModifiedBy>
  <cp:revision>5</cp:revision>
  <cp:lastPrinted>2023-03-15T12:06:00Z</cp:lastPrinted>
  <dcterms:created xsi:type="dcterms:W3CDTF">2023-02-22T14:07:00Z</dcterms:created>
  <dcterms:modified xsi:type="dcterms:W3CDTF">2023-03-15T13:57:00Z</dcterms:modified>
  <dc:language>pt-BR</dc:language>
</cp:coreProperties>
</file>